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5181D" w14:textId="77777777" w:rsidR="001755F5" w:rsidRDefault="00857B58" w:rsidP="001755F5">
      <w:pPr>
        <w:pStyle w:val="Zkladntext"/>
        <w:rPr>
          <w:color w:val="231F20"/>
          <w:w w:val="75"/>
        </w:rPr>
      </w:pPr>
      <w:r>
        <w:rPr>
          <w:rFonts w:ascii="Times New Roman"/>
          <w:noProof/>
          <w:sz w:val="20"/>
          <w:lang w:eastAsia="cs-CZ"/>
        </w:rPr>
        <w:drawing>
          <wp:anchor distT="0" distB="0" distL="114300" distR="114300" simplePos="0" relativeHeight="251658240" behindDoc="1" locked="0" layoutInCell="1" allowOverlap="1" wp14:anchorId="6C55E683" wp14:editId="36792F0B">
            <wp:simplePos x="0" y="0"/>
            <wp:positionH relativeFrom="page">
              <wp:align>right</wp:align>
            </wp:positionH>
            <wp:positionV relativeFrom="paragraph">
              <wp:posOffset>-437550</wp:posOffset>
            </wp:positionV>
            <wp:extent cx="7554990" cy="11478895"/>
            <wp:effectExtent l="0" t="0" r="8255" b="8255"/>
            <wp:wrapNone/>
            <wp:docPr id="1707226439" name="Obrázek 1" descr="Obsah obrázku text, snímek obrazovky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226439" name="Obrázek 1" descr="Obsah obrázku text, snímek obrazovky, Písmo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990" cy="1147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FF9">
        <w:rPr>
          <w:rFonts w:ascii="Times New Roman"/>
          <w:noProof/>
          <w:sz w:val="20"/>
        </w:rPr>
        <w:t xml:space="preserve"> </w:t>
      </w:r>
      <w:r w:rsidR="001755F5">
        <w:rPr>
          <w:color w:val="231F20"/>
          <w:spacing w:val="-1"/>
          <w:w w:val="75"/>
        </w:rPr>
        <w:t xml:space="preserve">                    </w:t>
      </w:r>
    </w:p>
    <w:p w14:paraId="223ADC4A" w14:textId="77777777" w:rsidR="001755F5" w:rsidRDefault="001755F5" w:rsidP="001755F5">
      <w:pPr>
        <w:pStyle w:val="Zkladntext"/>
        <w:rPr>
          <w:color w:val="231F20"/>
          <w:w w:val="75"/>
        </w:rPr>
      </w:pPr>
    </w:p>
    <w:p w14:paraId="4721CEDC" w14:textId="77777777" w:rsidR="001755F5" w:rsidRDefault="001755F5" w:rsidP="001755F5">
      <w:pPr>
        <w:pStyle w:val="Zkladntext"/>
        <w:rPr>
          <w:color w:val="231F20"/>
          <w:w w:val="75"/>
        </w:rPr>
      </w:pPr>
    </w:p>
    <w:p w14:paraId="7709AECD" w14:textId="77777777" w:rsidR="001755F5" w:rsidRDefault="001755F5" w:rsidP="001755F5">
      <w:pPr>
        <w:pStyle w:val="Zkladntext"/>
        <w:rPr>
          <w:color w:val="231F20"/>
          <w:w w:val="75"/>
        </w:rPr>
      </w:pPr>
    </w:p>
    <w:p w14:paraId="4983E95B" w14:textId="77777777" w:rsidR="001755F5" w:rsidRDefault="001755F5" w:rsidP="001755F5">
      <w:pPr>
        <w:pStyle w:val="Zkladntext"/>
        <w:rPr>
          <w:color w:val="231F20"/>
          <w:w w:val="75"/>
        </w:rPr>
      </w:pPr>
    </w:p>
    <w:p w14:paraId="649C1DB3" w14:textId="77777777" w:rsidR="001755F5" w:rsidRDefault="001755F5" w:rsidP="001755F5">
      <w:pPr>
        <w:pStyle w:val="Zkladntext"/>
        <w:rPr>
          <w:color w:val="231F20"/>
          <w:w w:val="75"/>
        </w:rPr>
      </w:pPr>
    </w:p>
    <w:p w14:paraId="542C4D78" w14:textId="77777777" w:rsidR="001755F5" w:rsidRDefault="001755F5" w:rsidP="001755F5">
      <w:pPr>
        <w:pStyle w:val="Zkladntext"/>
        <w:jc w:val="center"/>
        <w:rPr>
          <w:color w:val="231F20"/>
          <w:w w:val="75"/>
        </w:rPr>
      </w:pPr>
    </w:p>
    <w:p w14:paraId="42A4CE95" w14:textId="77777777" w:rsidR="001755F5" w:rsidRDefault="001755F5" w:rsidP="001755F5">
      <w:pPr>
        <w:pStyle w:val="Zkladntext"/>
        <w:jc w:val="center"/>
        <w:rPr>
          <w:color w:val="231F20"/>
          <w:w w:val="75"/>
        </w:rPr>
      </w:pPr>
    </w:p>
    <w:p w14:paraId="479609BD" w14:textId="77777777" w:rsidR="001755F5" w:rsidRDefault="001755F5" w:rsidP="001755F5">
      <w:pPr>
        <w:pStyle w:val="Zkladntext"/>
        <w:jc w:val="center"/>
        <w:rPr>
          <w:rFonts w:ascii="Arial" w:hAnsi="Arial"/>
          <w:b/>
          <w:color w:val="231F20"/>
          <w:w w:val="80"/>
          <w:sz w:val="28"/>
        </w:rPr>
      </w:pPr>
      <w:r>
        <w:rPr>
          <w:color w:val="231F20"/>
          <w:spacing w:val="-1"/>
          <w:w w:val="75"/>
        </w:rPr>
        <w:t>Soutěž je</w:t>
      </w:r>
      <w:r>
        <w:rPr>
          <w:color w:val="231F20"/>
          <w:w w:val="75"/>
        </w:rPr>
        <w:t xml:space="preserve"> </w:t>
      </w:r>
      <w:r>
        <w:rPr>
          <w:color w:val="231F20"/>
          <w:spacing w:val="-1"/>
          <w:w w:val="75"/>
        </w:rPr>
        <w:t xml:space="preserve">otevřena </w:t>
      </w:r>
      <w:r>
        <w:rPr>
          <w:color w:val="231F20"/>
          <w:w w:val="75"/>
        </w:rPr>
        <w:t>pro jedince s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w w:val="75"/>
        </w:rPr>
        <w:t>tituly:</w:t>
      </w:r>
    </w:p>
    <w:p w14:paraId="620068CE" w14:textId="2FB33FD1" w:rsidR="00F9265C" w:rsidRDefault="00A27057" w:rsidP="001755F5">
      <w:pPr>
        <w:spacing w:before="31" w:line="249" w:lineRule="auto"/>
        <w:ind w:right="205"/>
        <w:jc w:val="center"/>
        <w:rPr>
          <w:rFonts w:ascii="Arial" w:hAnsi="Arial"/>
          <w:b/>
          <w:color w:val="231F20"/>
          <w:w w:val="80"/>
          <w:sz w:val="28"/>
        </w:rPr>
      </w:pPr>
      <w:r>
        <w:rPr>
          <w:rFonts w:ascii="Arial" w:hAnsi="Arial"/>
          <w:b/>
          <w:color w:val="231F20"/>
          <w:w w:val="80"/>
          <w:sz w:val="28"/>
        </w:rPr>
        <w:t>ČESKÝ</w:t>
      </w:r>
      <w:r>
        <w:rPr>
          <w:rFonts w:ascii="Arial" w:hAnsi="Arial"/>
          <w:b/>
          <w:color w:val="231F20"/>
          <w:spacing w:val="25"/>
          <w:w w:val="80"/>
          <w:sz w:val="28"/>
        </w:rPr>
        <w:t xml:space="preserve"> </w:t>
      </w:r>
      <w:r>
        <w:rPr>
          <w:rFonts w:ascii="Arial" w:hAnsi="Arial"/>
          <w:b/>
          <w:color w:val="231F20"/>
          <w:w w:val="80"/>
          <w:sz w:val="28"/>
        </w:rPr>
        <w:t>JUNIOR</w:t>
      </w:r>
      <w:r>
        <w:rPr>
          <w:rFonts w:ascii="Arial" w:hAnsi="Arial"/>
          <w:b/>
          <w:color w:val="231F20"/>
          <w:spacing w:val="25"/>
          <w:w w:val="80"/>
          <w:sz w:val="28"/>
        </w:rPr>
        <w:t xml:space="preserve"> </w:t>
      </w:r>
      <w:r>
        <w:rPr>
          <w:rFonts w:ascii="Arial" w:hAnsi="Arial"/>
          <w:b/>
          <w:color w:val="231F20"/>
          <w:w w:val="80"/>
          <w:sz w:val="28"/>
        </w:rPr>
        <w:t>ŠAMPION,</w:t>
      </w:r>
      <w:r>
        <w:rPr>
          <w:rFonts w:ascii="Arial" w:hAnsi="Arial"/>
          <w:b/>
          <w:color w:val="231F20"/>
          <w:spacing w:val="25"/>
          <w:w w:val="80"/>
          <w:sz w:val="28"/>
        </w:rPr>
        <w:t xml:space="preserve"> </w:t>
      </w:r>
      <w:r>
        <w:rPr>
          <w:rFonts w:ascii="Arial" w:hAnsi="Arial"/>
          <w:b/>
          <w:color w:val="231F20"/>
          <w:w w:val="80"/>
          <w:sz w:val="28"/>
        </w:rPr>
        <w:t>ČESKÝ</w:t>
      </w:r>
      <w:r>
        <w:rPr>
          <w:rFonts w:ascii="Arial" w:hAnsi="Arial"/>
          <w:b/>
          <w:color w:val="231F20"/>
          <w:spacing w:val="25"/>
          <w:w w:val="80"/>
          <w:sz w:val="28"/>
        </w:rPr>
        <w:t xml:space="preserve"> </w:t>
      </w:r>
      <w:r>
        <w:rPr>
          <w:rFonts w:ascii="Arial" w:hAnsi="Arial"/>
          <w:b/>
          <w:color w:val="231F20"/>
          <w:w w:val="80"/>
          <w:sz w:val="28"/>
        </w:rPr>
        <w:t>ŠAMPION,</w:t>
      </w:r>
      <w:r>
        <w:rPr>
          <w:rFonts w:ascii="Arial" w:hAnsi="Arial"/>
          <w:b/>
          <w:color w:val="231F20"/>
          <w:spacing w:val="25"/>
          <w:w w:val="80"/>
          <w:sz w:val="28"/>
        </w:rPr>
        <w:t xml:space="preserve"> </w:t>
      </w:r>
      <w:r>
        <w:rPr>
          <w:rFonts w:ascii="Arial" w:hAnsi="Arial"/>
          <w:b/>
          <w:color w:val="231F20"/>
          <w:w w:val="80"/>
          <w:sz w:val="28"/>
        </w:rPr>
        <w:t>ŠAMPION</w:t>
      </w:r>
      <w:r>
        <w:rPr>
          <w:rFonts w:ascii="Arial" w:hAnsi="Arial"/>
          <w:b/>
          <w:color w:val="231F20"/>
          <w:spacing w:val="25"/>
          <w:w w:val="80"/>
          <w:sz w:val="28"/>
        </w:rPr>
        <w:t xml:space="preserve"> </w:t>
      </w:r>
      <w:r>
        <w:rPr>
          <w:rFonts w:ascii="Arial" w:hAnsi="Arial"/>
          <w:b/>
          <w:color w:val="231F20"/>
          <w:w w:val="80"/>
          <w:sz w:val="28"/>
        </w:rPr>
        <w:t>ČMKU,</w:t>
      </w:r>
      <w:r>
        <w:rPr>
          <w:rFonts w:ascii="Arial" w:hAnsi="Arial"/>
          <w:b/>
          <w:color w:val="231F20"/>
          <w:spacing w:val="24"/>
          <w:w w:val="80"/>
          <w:sz w:val="28"/>
        </w:rPr>
        <w:t xml:space="preserve"> </w:t>
      </w:r>
      <w:r>
        <w:rPr>
          <w:rFonts w:ascii="Arial" w:hAnsi="Arial"/>
          <w:b/>
          <w:color w:val="231F20"/>
          <w:w w:val="80"/>
          <w:sz w:val="28"/>
        </w:rPr>
        <w:t>ČESKÝ</w:t>
      </w:r>
      <w:r>
        <w:rPr>
          <w:rFonts w:ascii="Arial" w:hAnsi="Arial"/>
          <w:b/>
          <w:color w:val="231F20"/>
          <w:spacing w:val="25"/>
          <w:w w:val="80"/>
          <w:sz w:val="28"/>
        </w:rPr>
        <w:t xml:space="preserve"> </w:t>
      </w:r>
      <w:r>
        <w:rPr>
          <w:rFonts w:ascii="Arial" w:hAnsi="Arial"/>
          <w:b/>
          <w:color w:val="231F20"/>
          <w:w w:val="80"/>
          <w:sz w:val="28"/>
        </w:rPr>
        <w:t>VETERÁN</w:t>
      </w:r>
      <w:r>
        <w:rPr>
          <w:rFonts w:ascii="Arial" w:hAnsi="Arial"/>
          <w:b/>
          <w:color w:val="231F20"/>
          <w:spacing w:val="26"/>
          <w:w w:val="80"/>
          <w:sz w:val="28"/>
        </w:rPr>
        <w:t xml:space="preserve"> </w:t>
      </w:r>
      <w:r w:rsidR="007D621C">
        <w:rPr>
          <w:rFonts w:ascii="Arial" w:hAnsi="Arial"/>
          <w:b/>
          <w:color w:val="231F20"/>
          <w:w w:val="80"/>
          <w:sz w:val="28"/>
        </w:rPr>
        <w:t>ŠAMPION,</w:t>
      </w:r>
      <w:r w:rsidR="007D621C">
        <w:rPr>
          <w:rFonts w:ascii="Arial" w:hAnsi="Arial"/>
          <w:b/>
          <w:color w:val="231F20"/>
          <w:spacing w:val="-60"/>
          <w:w w:val="80"/>
          <w:sz w:val="28"/>
        </w:rPr>
        <w:t xml:space="preserve">  </w:t>
      </w:r>
      <w:r w:rsidR="004A70D6">
        <w:rPr>
          <w:rFonts w:ascii="Arial" w:hAnsi="Arial"/>
          <w:b/>
          <w:color w:val="231F20"/>
          <w:spacing w:val="-60"/>
          <w:w w:val="80"/>
          <w:sz w:val="28"/>
        </w:rPr>
        <w:t xml:space="preserve">  </w:t>
      </w:r>
      <w:r>
        <w:rPr>
          <w:rFonts w:ascii="Arial" w:hAnsi="Arial"/>
          <w:b/>
          <w:color w:val="231F20"/>
          <w:w w:val="80"/>
          <w:sz w:val="28"/>
        </w:rPr>
        <w:t>MEZINÁRODNÍ</w:t>
      </w:r>
      <w:r>
        <w:rPr>
          <w:rFonts w:ascii="Arial" w:hAnsi="Arial"/>
          <w:b/>
          <w:color w:val="231F20"/>
          <w:spacing w:val="9"/>
          <w:w w:val="80"/>
          <w:sz w:val="28"/>
        </w:rPr>
        <w:t xml:space="preserve"> </w:t>
      </w:r>
      <w:r>
        <w:rPr>
          <w:rFonts w:ascii="Arial" w:hAnsi="Arial"/>
          <w:b/>
          <w:color w:val="231F20"/>
          <w:w w:val="80"/>
          <w:sz w:val="28"/>
        </w:rPr>
        <w:t>ŠAMPION</w:t>
      </w:r>
      <w:r>
        <w:rPr>
          <w:rFonts w:ascii="Arial" w:hAnsi="Arial"/>
          <w:b/>
          <w:color w:val="231F20"/>
          <w:spacing w:val="10"/>
          <w:w w:val="80"/>
          <w:sz w:val="28"/>
        </w:rPr>
        <w:t xml:space="preserve"> </w:t>
      </w:r>
      <w:r>
        <w:rPr>
          <w:rFonts w:ascii="Arial" w:hAnsi="Arial"/>
          <w:b/>
          <w:color w:val="231F20"/>
          <w:w w:val="80"/>
          <w:sz w:val="28"/>
        </w:rPr>
        <w:t>KRÁSY</w:t>
      </w:r>
      <w:r>
        <w:rPr>
          <w:rFonts w:ascii="Arial" w:hAnsi="Arial"/>
          <w:b/>
          <w:color w:val="231F20"/>
          <w:spacing w:val="4"/>
          <w:w w:val="80"/>
          <w:sz w:val="28"/>
        </w:rPr>
        <w:t xml:space="preserve"> </w:t>
      </w:r>
      <w:r>
        <w:rPr>
          <w:rFonts w:ascii="Arial" w:hAnsi="Arial"/>
          <w:b/>
          <w:color w:val="231F20"/>
          <w:w w:val="80"/>
          <w:sz w:val="28"/>
        </w:rPr>
        <w:t>(C.I.B.)</w:t>
      </w:r>
      <w:r>
        <w:rPr>
          <w:rFonts w:ascii="Arial" w:hAnsi="Arial"/>
          <w:b/>
          <w:color w:val="231F20"/>
          <w:spacing w:val="10"/>
          <w:w w:val="80"/>
          <w:sz w:val="28"/>
        </w:rPr>
        <w:t xml:space="preserve"> </w:t>
      </w:r>
      <w:r>
        <w:rPr>
          <w:rFonts w:ascii="Arial" w:hAnsi="Arial"/>
          <w:b/>
          <w:color w:val="231F20"/>
          <w:w w:val="80"/>
          <w:sz w:val="28"/>
        </w:rPr>
        <w:t>a</w:t>
      </w:r>
      <w:r>
        <w:rPr>
          <w:rFonts w:ascii="Arial" w:hAnsi="Arial"/>
          <w:b/>
          <w:color w:val="231F20"/>
          <w:spacing w:val="9"/>
          <w:w w:val="80"/>
          <w:sz w:val="28"/>
        </w:rPr>
        <w:t xml:space="preserve"> </w:t>
      </w:r>
      <w:r>
        <w:rPr>
          <w:rFonts w:ascii="Arial" w:hAnsi="Arial"/>
          <w:b/>
          <w:color w:val="231F20"/>
          <w:w w:val="80"/>
          <w:sz w:val="28"/>
        </w:rPr>
        <w:t>MEZINÁRODNÍ</w:t>
      </w:r>
      <w:r>
        <w:rPr>
          <w:rFonts w:ascii="Arial" w:hAnsi="Arial"/>
          <w:b/>
          <w:color w:val="231F20"/>
          <w:spacing w:val="10"/>
          <w:w w:val="80"/>
          <w:sz w:val="28"/>
        </w:rPr>
        <w:t xml:space="preserve"> </w:t>
      </w:r>
      <w:r>
        <w:rPr>
          <w:rFonts w:ascii="Arial" w:hAnsi="Arial"/>
          <w:b/>
          <w:color w:val="231F20"/>
          <w:w w:val="80"/>
          <w:sz w:val="28"/>
        </w:rPr>
        <w:t>VÝSTAVNÍ</w:t>
      </w:r>
      <w:r>
        <w:rPr>
          <w:rFonts w:ascii="Arial" w:hAnsi="Arial"/>
          <w:b/>
          <w:color w:val="231F20"/>
          <w:spacing w:val="9"/>
          <w:w w:val="80"/>
          <w:sz w:val="28"/>
        </w:rPr>
        <w:t xml:space="preserve"> </w:t>
      </w:r>
      <w:r>
        <w:rPr>
          <w:rFonts w:ascii="Arial" w:hAnsi="Arial"/>
          <w:b/>
          <w:color w:val="231F20"/>
          <w:w w:val="80"/>
          <w:sz w:val="28"/>
        </w:rPr>
        <w:t>ŠAMPION</w:t>
      </w:r>
      <w:r>
        <w:rPr>
          <w:rFonts w:ascii="Arial" w:hAnsi="Arial"/>
          <w:b/>
          <w:color w:val="231F20"/>
          <w:spacing w:val="10"/>
          <w:w w:val="80"/>
          <w:sz w:val="28"/>
        </w:rPr>
        <w:t xml:space="preserve"> </w:t>
      </w:r>
      <w:r>
        <w:rPr>
          <w:rFonts w:ascii="Arial" w:hAnsi="Arial"/>
          <w:b/>
          <w:color w:val="231F20"/>
          <w:w w:val="80"/>
          <w:sz w:val="28"/>
        </w:rPr>
        <w:t>(C.I.E)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5"/>
        <w:gridCol w:w="10"/>
      </w:tblGrid>
      <w:tr w:rsidR="00F47937" w14:paraId="52912F0E" w14:textId="77777777" w:rsidTr="001A42B5">
        <w:trPr>
          <w:gridAfter w:val="1"/>
          <w:wAfter w:w="10" w:type="dxa"/>
        </w:trPr>
        <w:tc>
          <w:tcPr>
            <w:tcW w:w="9638" w:type="dxa"/>
            <w:gridSpan w:val="2"/>
            <w:shd w:val="clear" w:color="auto" w:fill="BAC8ED"/>
          </w:tcPr>
          <w:p w14:paraId="44C19C2C" w14:textId="77777777" w:rsidR="00F47937" w:rsidRPr="00500FF9" w:rsidRDefault="00F47937" w:rsidP="001755F5">
            <w:pPr>
              <w:spacing w:before="31" w:line="249" w:lineRule="auto"/>
              <w:ind w:right="205"/>
              <w:jc w:val="center"/>
              <w:rPr>
                <w:rFonts w:ascii="Arial" w:hAnsi="Arial"/>
                <w:b/>
                <w:color w:val="1F97F1"/>
                <w:w w:val="80"/>
                <w:sz w:val="28"/>
              </w:rPr>
            </w:pPr>
            <w:r w:rsidRPr="00500FF9">
              <w:rPr>
                <w:rFonts w:ascii="Arial" w:hAnsi="Arial"/>
                <w:b/>
                <w:color w:val="0B2A85"/>
                <w:w w:val="80"/>
              </w:rPr>
              <w:t>PROGRAM:</w:t>
            </w:r>
          </w:p>
        </w:tc>
      </w:tr>
      <w:tr w:rsidR="00F47937" w14:paraId="41C8B75C" w14:textId="77777777" w:rsidTr="004A70D6">
        <w:tc>
          <w:tcPr>
            <w:tcW w:w="4253" w:type="dxa"/>
          </w:tcPr>
          <w:p w14:paraId="26C71B95" w14:textId="77777777" w:rsidR="00F47937" w:rsidRPr="00123AD0" w:rsidRDefault="00876FE3" w:rsidP="000E45B7">
            <w:pPr>
              <w:spacing w:before="31" w:line="249" w:lineRule="auto"/>
              <w:ind w:right="205"/>
              <w:jc w:val="center"/>
              <w:rPr>
                <w:rFonts w:ascii="Arial" w:hAnsi="Arial"/>
                <w:b/>
                <w:bCs/>
                <w:color w:val="231F20"/>
                <w:w w:val="80"/>
                <w:sz w:val="28"/>
              </w:rPr>
            </w:pPr>
            <w:r>
              <w:rPr>
                <w:b/>
                <w:bCs/>
                <w:color w:val="231F20"/>
                <w:w w:val="70"/>
              </w:rPr>
              <w:t>11</w:t>
            </w:r>
            <w:r w:rsidR="00F47937" w:rsidRPr="00123AD0">
              <w:rPr>
                <w:b/>
                <w:bCs/>
                <w:color w:val="231F20"/>
                <w:w w:val="70"/>
              </w:rPr>
              <w:t>:30</w:t>
            </w:r>
            <w:r w:rsidR="00F47937" w:rsidRPr="00123AD0">
              <w:rPr>
                <w:b/>
                <w:bCs/>
                <w:color w:val="231F20"/>
                <w:spacing w:val="3"/>
                <w:w w:val="70"/>
              </w:rPr>
              <w:t xml:space="preserve"> </w:t>
            </w:r>
            <w:r w:rsidR="00F47937" w:rsidRPr="00123AD0">
              <w:rPr>
                <w:b/>
                <w:bCs/>
                <w:color w:val="231F20"/>
                <w:w w:val="70"/>
              </w:rPr>
              <w:t>–</w:t>
            </w:r>
            <w:r w:rsidR="00F47937" w:rsidRPr="00123AD0">
              <w:rPr>
                <w:b/>
                <w:bCs/>
                <w:color w:val="231F20"/>
                <w:spacing w:val="3"/>
                <w:w w:val="70"/>
              </w:rPr>
              <w:t xml:space="preserve"> </w:t>
            </w:r>
            <w:r>
              <w:rPr>
                <w:b/>
                <w:bCs/>
                <w:color w:val="231F20"/>
                <w:spacing w:val="3"/>
                <w:w w:val="70"/>
              </w:rPr>
              <w:t>12</w:t>
            </w:r>
            <w:r w:rsidR="00F47937" w:rsidRPr="00123AD0">
              <w:rPr>
                <w:b/>
                <w:bCs/>
                <w:color w:val="231F20"/>
                <w:w w:val="70"/>
              </w:rPr>
              <w:t>:00</w:t>
            </w:r>
          </w:p>
        </w:tc>
        <w:tc>
          <w:tcPr>
            <w:tcW w:w="5395" w:type="dxa"/>
            <w:gridSpan w:val="2"/>
          </w:tcPr>
          <w:p w14:paraId="3F79E165" w14:textId="77777777" w:rsidR="00F47937" w:rsidRPr="00123AD0" w:rsidRDefault="00F47937" w:rsidP="00F47937">
            <w:pPr>
              <w:spacing w:before="31" w:line="249" w:lineRule="auto"/>
              <w:ind w:right="205"/>
              <w:rPr>
                <w:rFonts w:ascii="Arial" w:hAnsi="Arial"/>
                <w:b/>
                <w:bCs/>
                <w:color w:val="231F20"/>
                <w:w w:val="80"/>
                <w:sz w:val="28"/>
              </w:rPr>
            </w:pPr>
            <w:r w:rsidRPr="00123AD0">
              <w:rPr>
                <w:b/>
                <w:bCs/>
                <w:color w:val="231F20"/>
                <w:spacing w:val="-2"/>
                <w:w w:val="80"/>
              </w:rPr>
              <w:t>přejímka</w:t>
            </w:r>
            <w:r w:rsidRPr="00123AD0">
              <w:rPr>
                <w:b/>
                <w:bCs/>
                <w:color w:val="231F20"/>
                <w:spacing w:val="-13"/>
                <w:w w:val="80"/>
              </w:rPr>
              <w:t xml:space="preserve"> </w:t>
            </w:r>
            <w:r w:rsidRPr="00123AD0">
              <w:rPr>
                <w:b/>
                <w:bCs/>
                <w:color w:val="231F20"/>
                <w:spacing w:val="-2"/>
                <w:w w:val="80"/>
              </w:rPr>
              <w:t>psů</w:t>
            </w:r>
            <w:r w:rsidRPr="00123AD0">
              <w:rPr>
                <w:b/>
                <w:bCs/>
                <w:color w:val="231F20"/>
                <w:spacing w:val="-12"/>
                <w:w w:val="80"/>
              </w:rPr>
              <w:t xml:space="preserve"> </w:t>
            </w:r>
            <w:r w:rsidRPr="00123AD0">
              <w:rPr>
                <w:b/>
                <w:bCs/>
                <w:color w:val="231F20"/>
                <w:spacing w:val="-2"/>
                <w:w w:val="80"/>
              </w:rPr>
              <w:t>pro</w:t>
            </w:r>
            <w:r w:rsidRPr="00123AD0">
              <w:rPr>
                <w:b/>
                <w:bCs/>
                <w:color w:val="231F20"/>
                <w:spacing w:val="-13"/>
                <w:w w:val="80"/>
              </w:rPr>
              <w:t xml:space="preserve"> </w:t>
            </w:r>
            <w:r w:rsidRPr="00123AD0">
              <w:rPr>
                <w:b/>
                <w:bCs/>
                <w:color w:val="231F20"/>
                <w:spacing w:val="-2"/>
                <w:w w:val="80"/>
              </w:rPr>
              <w:t>soutěž</w:t>
            </w:r>
            <w:r w:rsidRPr="00123AD0">
              <w:rPr>
                <w:b/>
                <w:bCs/>
                <w:color w:val="231F20"/>
                <w:spacing w:val="-12"/>
                <w:w w:val="80"/>
              </w:rPr>
              <w:t xml:space="preserve"> </w:t>
            </w:r>
            <w:r w:rsidRPr="00123AD0">
              <w:rPr>
                <w:b/>
                <w:bCs/>
                <w:color w:val="231F20"/>
                <w:spacing w:val="-2"/>
                <w:w w:val="80"/>
              </w:rPr>
              <w:t>PES</w:t>
            </w:r>
            <w:r w:rsidRPr="00123AD0">
              <w:rPr>
                <w:b/>
                <w:bCs/>
                <w:color w:val="231F20"/>
                <w:spacing w:val="-13"/>
                <w:w w:val="80"/>
              </w:rPr>
              <w:t xml:space="preserve"> </w:t>
            </w:r>
            <w:r w:rsidRPr="00123AD0">
              <w:rPr>
                <w:b/>
                <w:bCs/>
                <w:color w:val="231F20"/>
                <w:spacing w:val="-2"/>
                <w:w w:val="80"/>
              </w:rPr>
              <w:t>ROKU</w:t>
            </w:r>
            <w:r w:rsidRPr="00123AD0">
              <w:rPr>
                <w:b/>
                <w:bCs/>
                <w:color w:val="231F20"/>
                <w:spacing w:val="-12"/>
                <w:w w:val="80"/>
              </w:rPr>
              <w:t xml:space="preserve"> </w:t>
            </w:r>
            <w:r w:rsidRPr="00123AD0">
              <w:rPr>
                <w:b/>
                <w:bCs/>
                <w:color w:val="231F20"/>
                <w:spacing w:val="-2"/>
                <w:w w:val="80"/>
              </w:rPr>
              <w:t>2023</w:t>
            </w:r>
          </w:p>
        </w:tc>
      </w:tr>
      <w:tr w:rsidR="00F47937" w14:paraId="5B7E0560" w14:textId="77777777" w:rsidTr="004A70D6">
        <w:trPr>
          <w:gridAfter w:val="1"/>
          <w:wAfter w:w="10" w:type="dxa"/>
        </w:trPr>
        <w:tc>
          <w:tcPr>
            <w:tcW w:w="4253" w:type="dxa"/>
          </w:tcPr>
          <w:p w14:paraId="4C2F0BD4" w14:textId="77777777" w:rsidR="00F47937" w:rsidRPr="00123AD0" w:rsidRDefault="00876FE3" w:rsidP="000E45B7">
            <w:pPr>
              <w:spacing w:before="31" w:line="249" w:lineRule="auto"/>
              <w:ind w:right="205"/>
              <w:jc w:val="center"/>
              <w:rPr>
                <w:rFonts w:ascii="Arial" w:hAnsi="Arial"/>
                <w:b/>
                <w:bCs/>
                <w:color w:val="231F20"/>
                <w:w w:val="80"/>
                <w:sz w:val="28"/>
              </w:rPr>
            </w:pPr>
            <w:r>
              <w:rPr>
                <w:b/>
                <w:bCs/>
                <w:color w:val="231F20"/>
                <w:w w:val="90"/>
              </w:rPr>
              <w:t>12</w:t>
            </w:r>
            <w:r w:rsidR="00F47937" w:rsidRPr="00123AD0">
              <w:rPr>
                <w:b/>
                <w:bCs/>
                <w:color w:val="231F20"/>
                <w:w w:val="90"/>
              </w:rPr>
              <w:t>:</w:t>
            </w:r>
            <w:r>
              <w:rPr>
                <w:b/>
                <w:bCs/>
                <w:color w:val="231F20"/>
                <w:w w:val="90"/>
              </w:rPr>
              <w:t>0</w:t>
            </w:r>
            <w:r w:rsidR="00F47937" w:rsidRPr="00123AD0">
              <w:rPr>
                <w:b/>
                <w:bCs/>
                <w:color w:val="231F20"/>
                <w:w w:val="90"/>
              </w:rPr>
              <w:t>0</w:t>
            </w:r>
          </w:p>
        </w:tc>
        <w:tc>
          <w:tcPr>
            <w:tcW w:w="5385" w:type="dxa"/>
          </w:tcPr>
          <w:p w14:paraId="43E5A1D3" w14:textId="77777777" w:rsidR="00F47937" w:rsidRPr="00123AD0" w:rsidRDefault="00F47937" w:rsidP="00F47937">
            <w:pPr>
              <w:spacing w:before="31" w:line="249" w:lineRule="auto"/>
              <w:ind w:right="205"/>
              <w:rPr>
                <w:rFonts w:ascii="Arial" w:hAnsi="Arial"/>
                <w:b/>
                <w:bCs/>
                <w:color w:val="231F20"/>
                <w:w w:val="80"/>
                <w:sz w:val="28"/>
              </w:rPr>
            </w:pPr>
            <w:r w:rsidRPr="00123AD0">
              <w:rPr>
                <w:b/>
                <w:bCs/>
                <w:color w:val="231F20"/>
                <w:w w:val="80"/>
              </w:rPr>
              <w:t>soutěž</w:t>
            </w:r>
            <w:r w:rsidRPr="00123AD0">
              <w:rPr>
                <w:b/>
                <w:bCs/>
                <w:color w:val="231F20"/>
                <w:spacing w:val="-12"/>
                <w:w w:val="80"/>
              </w:rPr>
              <w:t xml:space="preserve"> </w:t>
            </w:r>
            <w:r w:rsidRPr="00123AD0">
              <w:rPr>
                <w:b/>
                <w:bCs/>
                <w:color w:val="231F20"/>
                <w:w w:val="80"/>
              </w:rPr>
              <w:t>PES</w:t>
            </w:r>
            <w:r w:rsidRPr="00123AD0">
              <w:rPr>
                <w:b/>
                <w:bCs/>
                <w:color w:val="231F20"/>
                <w:spacing w:val="-12"/>
                <w:w w:val="80"/>
              </w:rPr>
              <w:t xml:space="preserve"> </w:t>
            </w:r>
            <w:r w:rsidRPr="00123AD0">
              <w:rPr>
                <w:b/>
                <w:bCs/>
                <w:color w:val="231F20"/>
                <w:w w:val="80"/>
              </w:rPr>
              <w:t>ROKU</w:t>
            </w:r>
            <w:r w:rsidRPr="00123AD0">
              <w:rPr>
                <w:b/>
                <w:bCs/>
                <w:color w:val="231F20"/>
                <w:spacing w:val="-12"/>
                <w:w w:val="80"/>
              </w:rPr>
              <w:t xml:space="preserve"> </w:t>
            </w:r>
            <w:r w:rsidRPr="00123AD0">
              <w:rPr>
                <w:b/>
                <w:bCs/>
                <w:color w:val="231F20"/>
                <w:w w:val="80"/>
              </w:rPr>
              <w:t>2023</w:t>
            </w:r>
          </w:p>
        </w:tc>
      </w:tr>
      <w:tr w:rsidR="00F47937" w14:paraId="0179E20D" w14:textId="77777777" w:rsidTr="004A70D6">
        <w:trPr>
          <w:gridAfter w:val="1"/>
          <w:wAfter w:w="10" w:type="dxa"/>
        </w:trPr>
        <w:tc>
          <w:tcPr>
            <w:tcW w:w="4253" w:type="dxa"/>
          </w:tcPr>
          <w:p w14:paraId="0CA11908" w14:textId="77777777" w:rsidR="00F47937" w:rsidRPr="00123AD0" w:rsidRDefault="00F47937" w:rsidP="000E45B7">
            <w:pPr>
              <w:spacing w:before="31" w:line="249" w:lineRule="auto"/>
              <w:ind w:right="205"/>
              <w:jc w:val="center"/>
              <w:rPr>
                <w:rFonts w:ascii="Arial" w:hAnsi="Arial"/>
                <w:b/>
                <w:bCs/>
                <w:color w:val="231F20"/>
                <w:w w:val="80"/>
                <w:sz w:val="28"/>
              </w:rPr>
            </w:pPr>
            <w:r w:rsidRPr="00123AD0">
              <w:rPr>
                <w:b/>
                <w:bCs/>
                <w:color w:val="231F20"/>
                <w:spacing w:val="-3"/>
                <w:w w:val="75"/>
              </w:rPr>
              <w:t>1</w:t>
            </w:r>
            <w:r w:rsidR="00876FE3">
              <w:rPr>
                <w:b/>
                <w:bCs/>
                <w:color w:val="231F20"/>
                <w:spacing w:val="-3"/>
                <w:w w:val="75"/>
              </w:rPr>
              <w:t>3</w:t>
            </w:r>
            <w:r w:rsidRPr="00123AD0">
              <w:rPr>
                <w:b/>
                <w:bCs/>
                <w:color w:val="231F20"/>
                <w:spacing w:val="-3"/>
                <w:w w:val="75"/>
              </w:rPr>
              <w:t>:</w:t>
            </w:r>
            <w:r w:rsidR="00A34957">
              <w:rPr>
                <w:b/>
                <w:bCs/>
                <w:color w:val="231F20"/>
                <w:spacing w:val="-3"/>
                <w:w w:val="75"/>
              </w:rPr>
              <w:t>0</w:t>
            </w:r>
            <w:r w:rsidRPr="00123AD0">
              <w:rPr>
                <w:b/>
                <w:bCs/>
                <w:color w:val="231F20"/>
                <w:spacing w:val="-3"/>
                <w:w w:val="75"/>
              </w:rPr>
              <w:t>0</w:t>
            </w:r>
            <w:r w:rsidRPr="00123AD0">
              <w:rPr>
                <w:b/>
                <w:bCs/>
                <w:color w:val="231F20"/>
                <w:spacing w:val="-9"/>
                <w:w w:val="75"/>
              </w:rPr>
              <w:t xml:space="preserve"> </w:t>
            </w:r>
            <w:r w:rsidRPr="00123AD0">
              <w:rPr>
                <w:b/>
                <w:bCs/>
                <w:color w:val="231F20"/>
                <w:spacing w:val="-3"/>
                <w:w w:val="75"/>
              </w:rPr>
              <w:t>–</w:t>
            </w:r>
            <w:r w:rsidRPr="00123AD0">
              <w:rPr>
                <w:b/>
                <w:bCs/>
                <w:color w:val="231F20"/>
                <w:spacing w:val="-8"/>
                <w:w w:val="75"/>
              </w:rPr>
              <w:t xml:space="preserve"> </w:t>
            </w:r>
            <w:r w:rsidRPr="00123AD0">
              <w:rPr>
                <w:b/>
                <w:bCs/>
                <w:color w:val="231F20"/>
                <w:spacing w:val="-3"/>
                <w:w w:val="75"/>
              </w:rPr>
              <w:t>1</w:t>
            </w:r>
            <w:r w:rsidR="00AF1984">
              <w:rPr>
                <w:b/>
                <w:bCs/>
                <w:color w:val="231F20"/>
                <w:spacing w:val="-3"/>
                <w:w w:val="75"/>
              </w:rPr>
              <w:t>3</w:t>
            </w:r>
            <w:r w:rsidRPr="00123AD0">
              <w:rPr>
                <w:b/>
                <w:bCs/>
                <w:color w:val="231F20"/>
                <w:spacing w:val="-3"/>
                <w:w w:val="75"/>
              </w:rPr>
              <w:t>:30</w:t>
            </w:r>
          </w:p>
        </w:tc>
        <w:tc>
          <w:tcPr>
            <w:tcW w:w="5385" w:type="dxa"/>
          </w:tcPr>
          <w:p w14:paraId="1B4A03A0" w14:textId="77777777" w:rsidR="00F47937" w:rsidRPr="00123AD0" w:rsidRDefault="00F47937" w:rsidP="00F47937">
            <w:pPr>
              <w:spacing w:before="31" w:line="249" w:lineRule="auto"/>
              <w:ind w:right="205"/>
              <w:rPr>
                <w:rFonts w:ascii="Arial" w:hAnsi="Arial"/>
                <w:b/>
                <w:bCs/>
                <w:color w:val="231F20"/>
                <w:w w:val="80"/>
                <w:sz w:val="28"/>
              </w:rPr>
            </w:pPr>
            <w:r w:rsidRPr="00123AD0">
              <w:rPr>
                <w:b/>
                <w:bCs/>
                <w:color w:val="231F20"/>
                <w:w w:val="75"/>
              </w:rPr>
              <w:t xml:space="preserve">přejímka psů pro soutěž Šampion šampionů </w:t>
            </w:r>
          </w:p>
        </w:tc>
      </w:tr>
      <w:tr w:rsidR="00F47937" w14:paraId="523B8DC2" w14:textId="77777777" w:rsidTr="004A70D6">
        <w:trPr>
          <w:gridAfter w:val="1"/>
          <w:wAfter w:w="10" w:type="dxa"/>
        </w:trPr>
        <w:tc>
          <w:tcPr>
            <w:tcW w:w="4253" w:type="dxa"/>
          </w:tcPr>
          <w:p w14:paraId="3BE1C6CB" w14:textId="77777777" w:rsidR="00F47937" w:rsidRPr="00123AD0" w:rsidRDefault="00F47937" w:rsidP="000E45B7">
            <w:pPr>
              <w:tabs>
                <w:tab w:val="center" w:pos="2197"/>
                <w:tab w:val="right" w:pos="4395"/>
              </w:tabs>
              <w:spacing w:before="31" w:line="249" w:lineRule="auto"/>
              <w:ind w:right="205"/>
              <w:jc w:val="center"/>
              <w:rPr>
                <w:b/>
                <w:bCs/>
                <w:color w:val="231F20"/>
                <w:spacing w:val="-3"/>
                <w:w w:val="75"/>
              </w:rPr>
            </w:pPr>
            <w:r w:rsidRPr="00123AD0">
              <w:rPr>
                <w:b/>
                <w:bCs/>
                <w:color w:val="231F20"/>
                <w:w w:val="85"/>
              </w:rPr>
              <w:t>13:</w:t>
            </w:r>
            <w:r w:rsidR="00AF1984">
              <w:rPr>
                <w:b/>
                <w:bCs/>
                <w:color w:val="231F20"/>
                <w:w w:val="85"/>
              </w:rPr>
              <w:t>3</w:t>
            </w:r>
            <w:r w:rsidRPr="00123AD0">
              <w:rPr>
                <w:b/>
                <w:bCs/>
                <w:color w:val="231F20"/>
                <w:w w:val="85"/>
              </w:rPr>
              <w:t>0</w:t>
            </w:r>
          </w:p>
        </w:tc>
        <w:tc>
          <w:tcPr>
            <w:tcW w:w="5385" w:type="dxa"/>
          </w:tcPr>
          <w:p w14:paraId="5F942AD1" w14:textId="77777777" w:rsidR="00F47937" w:rsidRPr="00123AD0" w:rsidRDefault="00F47937" w:rsidP="00F47937">
            <w:pPr>
              <w:spacing w:before="31" w:line="249" w:lineRule="auto"/>
              <w:ind w:right="205"/>
              <w:rPr>
                <w:b/>
                <w:bCs/>
                <w:color w:val="231F20"/>
                <w:w w:val="75"/>
              </w:rPr>
            </w:pPr>
            <w:r w:rsidRPr="00123AD0">
              <w:rPr>
                <w:b/>
                <w:bCs/>
                <w:color w:val="231F20"/>
                <w:w w:val="75"/>
              </w:rPr>
              <w:t>zahájení</w:t>
            </w:r>
            <w:r w:rsidRPr="00123AD0">
              <w:rPr>
                <w:b/>
                <w:bCs/>
                <w:color w:val="231F20"/>
                <w:spacing w:val="-4"/>
                <w:w w:val="75"/>
              </w:rPr>
              <w:t xml:space="preserve"> </w:t>
            </w:r>
            <w:r w:rsidRPr="00123AD0">
              <w:rPr>
                <w:b/>
                <w:bCs/>
                <w:color w:val="231F20"/>
                <w:w w:val="75"/>
              </w:rPr>
              <w:t>soutěže</w:t>
            </w:r>
            <w:r w:rsidRPr="00123AD0">
              <w:rPr>
                <w:b/>
                <w:bCs/>
                <w:color w:val="231F20"/>
                <w:spacing w:val="-4"/>
                <w:w w:val="75"/>
              </w:rPr>
              <w:t xml:space="preserve"> </w:t>
            </w:r>
            <w:r w:rsidRPr="00123AD0">
              <w:rPr>
                <w:b/>
                <w:bCs/>
                <w:color w:val="231F20"/>
                <w:w w:val="75"/>
              </w:rPr>
              <w:t>Šampion šampionů</w:t>
            </w:r>
          </w:p>
        </w:tc>
      </w:tr>
      <w:tr w:rsidR="00F47937" w14:paraId="07ED4703" w14:textId="77777777" w:rsidTr="004A70D6">
        <w:trPr>
          <w:gridAfter w:val="1"/>
          <w:wAfter w:w="10" w:type="dxa"/>
        </w:trPr>
        <w:tc>
          <w:tcPr>
            <w:tcW w:w="4253" w:type="dxa"/>
          </w:tcPr>
          <w:p w14:paraId="51BA32A7" w14:textId="77777777" w:rsidR="00F47937" w:rsidRPr="00123AD0" w:rsidRDefault="00F47937" w:rsidP="000E45B7">
            <w:pPr>
              <w:spacing w:before="31" w:line="249" w:lineRule="auto"/>
              <w:ind w:right="205"/>
              <w:jc w:val="center"/>
              <w:rPr>
                <w:b/>
                <w:bCs/>
                <w:color w:val="231F20"/>
                <w:spacing w:val="-3"/>
                <w:w w:val="75"/>
              </w:rPr>
            </w:pPr>
            <w:r w:rsidRPr="00123AD0">
              <w:rPr>
                <w:b/>
                <w:bCs/>
                <w:color w:val="231F20"/>
                <w:w w:val="85"/>
              </w:rPr>
              <w:t>1</w:t>
            </w:r>
            <w:r w:rsidR="00A27057">
              <w:rPr>
                <w:b/>
                <w:bCs/>
                <w:color w:val="231F20"/>
                <w:w w:val="85"/>
              </w:rPr>
              <w:t>4</w:t>
            </w:r>
            <w:r w:rsidRPr="00123AD0">
              <w:rPr>
                <w:b/>
                <w:bCs/>
                <w:color w:val="231F20"/>
                <w:w w:val="85"/>
              </w:rPr>
              <w:t>:</w:t>
            </w:r>
            <w:r w:rsidR="00A27057">
              <w:rPr>
                <w:b/>
                <w:bCs/>
                <w:color w:val="231F20"/>
                <w:w w:val="85"/>
              </w:rPr>
              <w:t>0</w:t>
            </w:r>
            <w:r w:rsidRPr="00123AD0">
              <w:rPr>
                <w:b/>
                <w:bCs/>
                <w:color w:val="231F20"/>
                <w:w w:val="85"/>
              </w:rPr>
              <w:t>0</w:t>
            </w:r>
          </w:p>
        </w:tc>
        <w:tc>
          <w:tcPr>
            <w:tcW w:w="5385" w:type="dxa"/>
          </w:tcPr>
          <w:p w14:paraId="6F360F13" w14:textId="77777777" w:rsidR="00F47937" w:rsidRPr="00123AD0" w:rsidRDefault="00F47937" w:rsidP="00F47937">
            <w:pPr>
              <w:spacing w:before="31" w:line="249" w:lineRule="auto"/>
              <w:ind w:right="205"/>
              <w:rPr>
                <w:b/>
                <w:bCs/>
                <w:color w:val="231F20"/>
                <w:w w:val="75"/>
              </w:rPr>
            </w:pPr>
            <w:r w:rsidRPr="00123AD0">
              <w:rPr>
                <w:b/>
                <w:bCs/>
                <w:color w:val="231F20"/>
                <w:w w:val="75"/>
              </w:rPr>
              <w:t>začátek</w:t>
            </w:r>
            <w:r w:rsidRPr="00123AD0">
              <w:rPr>
                <w:b/>
                <w:bCs/>
                <w:color w:val="231F20"/>
                <w:spacing w:val="11"/>
                <w:w w:val="75"/>
              </w:rPr>
              <w:t xml:space="preserve"> </w:t>
            </w:r>
            <w:r w:rsidRPr="00123AD0">
              <w:rPr>
                <w:b/>
                <w:bCs/>
                <w:color w:val="231F20"/>
                <w:w w:val="75"/>
              </w:rPr>
              <w:t>posuzování</w:t>
            </w:r>
          </w:p>
        </w:tc>
      </w:tr>
      <w:tr w:rsidR="00F47937" w14:paraId="6D86EC3A" w14:textId="77777777" w:rsidTr="004A70D6">
        <w:trPr>
          <w:gridAfter w:val="1"/>
          <w:wAfter w:w="10" w:type="dxa"/>
        </w:trPr>
        <w:tc>
          <w:tcPr>
            <w:tcW w:w="4253" w:type="dxa"/>
          </w:tcPr>
          <w:p w14:paraId="34CA025A" w14:textId="77777777" w:rsidR="00F47937" w:rsidRPr="00123AD0" w:rsidRDefault="00F47937" w:rsidP="000E45B7">
            <w:pPr>
              <w:spacing w:before="31" w:line="249" w:lineRule="auto"/>
              <w:ind w:right="205"/>
              <w:jc w:val="center"/>
              <w:rPr>
                <w:b/>
                <w:bCs/>
                <w:color w:val="231F20"/>
                <w:w w:val="85"/>
              </w:rPr>
            </w:pPr>
            <w:r w:rsidRPr="00123AD0">
              <w:rPr>
                <w:b/>
                <w:bCs/>
                <w:color w:val="231F20"/>
                <w:w w:val="75"/>
              </w:rPr>
              <w:t>cca</w:t>
            </w:r>
            <w:r w:rsidRPr="00123AD0">
              <w:rPr>
                <w:b/>
                <w:bCs/>
                <w:color w:val="231F20"/>
                <w:spacing w:val="-7"/>
                <w:w w:val="75"/>
              </w:rPr>
              <w:t xml:space="preserve"> </w:t>
            </w:r>
            <w:r w:rsidRPr="00123AD0">
              <w:rPr>
                <w:b/>
                <w:bCs/>
                <w:color w:val="231F20"/>
                <w:w w:val="75"/>
              </w:rPr>
              <w:t>18:00</w:t>
            </w:r>
          </w:p>
        </w:tc>
        <w:tc>
          <w:tcPr>
            <w:tcW w:w="5385" w:type="dxa"/>
          </w:tcPr>
          <w:p w14:paraId="44C8FC61" w14:textId="77777777" w:rsidR="00F47937" w:rsidRPr="00123AD0" w:rsidRDefault="00F47937" w:rsidP="00F47937">
            <w:pPr>
              <w:spacing w:before="31" w:line="249" w:lineRule="auto"/>
              <w:ind w:right="205"/>
              <w:rPr>
                <w:b/>
                <w:bCs/>
                <w:color w:val="231F20"/>
                <w:w w:val="75"/>
              </w:rPr>
            </w:pPr>
            <w:r w:rsidRPr="00123AD0">
              <w:rPr>
                <w:b/>
                <w:bCs/>
                <w:color w:val="231F20"/>
                <w:w w:val="75"/>
              </w:rPr>
              <w:t>finále</w:t>
            </w:r>
            <w:r w:rsidRPr="00123AD0">
              <w:rPr>
                <w:b/>
                <w:bCs/>
                <w:color w:val="231F20"/>
                <w:spacing w:val="1"/>
                <w:w w:val="75"/>
              </w:rPr>
              <w:t xml:space="preserve"> </w:t>
            </w:r>
            <w:r w:rsidRPr="00123AD0">
              <w:rPr>
                <w:b/>
                <w:bCs/>
                <w:color w:val="231F20"/>
                <w:w w:val="75"/>
              </w:rPr>
              <w:t>soutěže</w:t>
            </w:r>
            <w:r w:rsidRPr="00123AD0">
              <w:rPr>
                <w:b/>
                <w:bCs/>
                <w:color w:val="231F20"/>
                <w:spacing w:val="1"/>
                <w:w w:val="75"/>
              </w:rPr>
              <w:t xml:space="preserve"> </w:t>
            </w:r>
            <w:r w:rsidRPr="00123AD0">
              <w:rPr>
                <w:b/>
                <w:bCs/>
                <w:color w:val="231F20"/>
                <w:w w:val="75"/>
              </w:rPr>
              <w:t>Šampion</w:t>
            </w:r>
            <w:r w:rsidRPr="00123AD0">
              <w:rPr>
                <w:b/>
                <w:bCs/>
                <w:color w:val="231F20"/>
                <w:spacing w:val="1"/>
                <w:w w:val="75"/>
              </w:rPr>
              <w:t xml:space="preserve"> </w:t>
            </w:r>
            <w:r w:rsidRPr="00123AD0">
              <w:rPr>
                <w:b/>
                <w:bCs/>
                <w:color w:val="231F20"/>
                <w:w w:val="75"/>
              </w:rPr>
              <w:t>šampionů</w:t>
            </w:r>
            <w:r w:rsidRPr="00123AD0">
              <w:rPr>
                <w:b/>
                <w:bCs/>
                <w:color w:val="231F20"/>
                <w:spacing w:val="1"/>
                <w:w w:val="75"/>
              </w:rPr>
              <w:t xml:space="preserve"> </w:t>
            </w:r>
          </w:p>
        </w:tc>
      </w:tr>
    </w:tbl>
    <w:p w14:paraId="6C2168D9" w14:textId="77777777" w:rsidR="00F9265C" w:rsidRDefault="00F9265C" w:rsidP="001755F5">
      <w:pPr>
        <w:pStyle w:val="Zkladntext"/>
        <w:rPr>
          <w:sz w:val="12"/>
        </w:rPr>
      </w:pPr>
    </w:p>
    <w:tbl>
      <w:tblPr>
        <w:tblStyle w:val="TableNormal"/>
        <w:tblpPr w:leftFromText="141" w:rightFromText="141" w:vertAnchor="page" w:horzAnchor="margin" w:tblpXSpec="right" w:tblpY="6944"/>
        <w:tblOverlap w:val="never"/>
        <w:tblW w:w="985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3983"/>
        <w:gridCol w:w="5870"/>
      </w:tblGrid>
      <w:tr w:rsidR="00500FF9" w14:paraId="265171E0" w14:textId="77777777" w:rsidTr="00B55EFE">
        <w:trPr>
          <w:trHeight w:val="226"/>
        </w:trPr>
        <w:tc>
          <w:tcPr>
            <w:tcW w:w="3983" w:type="dxa"/>
            <w:tcBorders>
              <w:top w:val="nil"/>
              <w:left w:val="nil"/>
            </w:tcBorders>
            <w:shd w:val="clear" w:color="auto" w:fill="0B2A85"/>
          </w:tcPr>
          <w:p w14:paraId="58C04FBB" w14:textId="77777777" w:rsidR="00500FF9" w:rsidRPr="003C7875" w:rsidRDefault="00500FF9" w:rsidP="00500FF9">
            <w:pPr>
              <w:pStyle w:val="TableParagraph"/>
              <w:spacing w:line="23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FFFFFF"/>
                <w:w w:val="85"/>
                <w:sz w:val="24"/>
                <w:szCs w:val="24"/>
              </w:rPr>
              <w:t>Rozhodčí:</w:t>
            </w:r>
          </w:p>
        </w:tc>
        <w:tc>
          <w:tcPr>
            <w:tcW w:w="5869" w:type="dxa"/>
            <w:tcBorders>
              <w:top w:val="nil"/>
              <w:right w:val="nil"/>
            </w:tcBorders>
            <w:shd w:val="clear" w:color="auto" w:fill="0B2A85"/>
          </w:tcPr>
          <w:p w14:paraId="64BF9F5C" w14:textId="77777777" w:rsidR="00500FF9" w:rsidRPr="003C7875" w:rsidRDefault="00500FF9" w:rsidP="00500FF9">
            <w:pPr>
              <w:pStyle w:val="TableParagraph"/>
              <w:spacing w:line="23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FFFFFF"/>
                <w:spacing w:val="-1"/>
                <w:w w:val="75"/>
                <w:sz w:val="24"/>
                <w:szCs w:val="24"/>
              </w:rPr>
              <w:t>I.</w:t>
            </w:r>
            <w:r w:rsidRPr="003C7875">
              <w:rPr>
                <w:b/>
                <w:color w:val="FFFFFF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FFFFFF"/>
                <w:spacing w:val="-1"/>
                <w:w w:val="75"/>
                <w:sz w:val="24"/>
                <w:szCs w:val="24"/>
              </w:rPr>
              <w:t>kolo</w:t>
            </w:r>
          </w:p>
        </w:tc>
      </w:tr>
      <w:tr w:rsidR="004A70D6" w14:paraId="1A162257" w14:textId="77777777" w:rsidTr="00B55EFE">
        <w:trPr>
          <w:trHeight w:val="226"/>
        </w:trPr>
        <w:tc>
          <w:tcPr>
            <w:tcW w:w="3983" w:type="dxa"/>
            <w:tcBorders>
              <w:left w:val="nil"/>
            </w:tcBorders>
            <w:shd w:val="clear" w:color="auto" w:fill="BAC8E6"/>
          </w:tcPr>
          <w:p w14:paraId="1D8A75F8" w14:textId="77777777" w:rsidR="00500FF9" w:rsidRPr="003C7875" w:rsidRDefault="00500FF9" w:rsidP="00B55EFE">
            <w:pPr>
              <w:pStyle w:val="TableParagraph"/>
              <w:spacing w:before="9" w:line="229" w:lineRule="exact"/>
              <w:ind w:left="0" w:firstLine="426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231F20"/>
                <w:w w:val="75"/>
                <w:sz w:val="24"/>
                <w:szCs w:val="24"/>
              </w:rPr>
              <w:t>FCI</w:t>
            </w:r>
            <w:r w:rsidRPr="003C7875">
              <w:rPr>
                <w:b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sk.</w:t>
            </w:r>
            <w:r w:rsidRPr="003C7875">
              <w:rPr>
                <w:b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I.</w:t>
            </w:r>
          </w:p>
        </w:tc>
        <w:tc>
          <w:tcPr>
            <w:tcW w:w="5869" w:type="dxa"/>
            <w:tcBorders>
              <w:right w:val="nil"/>
            </w:tcBorders>
            <w:shd w:val="clear" w:color="auto" w:fill="BAC8E6"/>
          </w:tcPr>
          <w:p w14:paraId="63DC6B88" w14:textId="77777777" w:rsidR="00500FF9" w:rsidRPr="003C7875" w:rsidRDefault="00733D68" w:rsidP="00733D6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Márová Petra</w:t>
            </w:r>
          </w:p>
        </w:tc>
      </w:tr>
      <w:tr w:rsidR="004A70D6" w14:paraId="173BCCBB" w14:textId="77777777" w:rsidTr="00B55EFE">
        <w:trPr>
          <w:trHeight w:val="226"/>
        </w:trPr>
        <w:tc>
          <w:tcPr>
            <w:tcW w:w="3983" w:type="dxa"/>
            <w:tcBorders>
              <w:left w:val="nil"/>
            </w:tcBorders>
            <w:shd w:val="clear" w:color="auto" w:fill="BAC8F9"/>
          </w:tcPr>
          <w:p w14:paraId="5E302697" w14:textId="77777777" w:rsidR="00500FF9" w:rsidRPr="003C7875" w:rsidRDefault="00500FF9" w:rsidP="00B55EFE">
            <w:pPr>
              <w:pStyle w:val="TableParagraph"/>
              <w:ind w:left="0" w:firstLine="426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231F20"/>
                <w:w w:val="75"/>
                <w:sz w:val="24"/>
                <w:szCs w:val="24"/>
              </w:rPr>
              <w:t>FCI</w:t>
            </w:r>
            <w:r w:rsidRPr="003C7875">
              <w:rPr>
                <w:b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sk.</w:t>
            </w:r>
            <w:r w:rsidRPr="003C7875">
              <w:rPr>
                <w:b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II.</w:t>
            </w:r>
          </w:p>
        </w:tc>
        <w:tc>
          <w:tcPr>
            <w:tcW w:w="5869" w:type="dxa"/>
            <w:tcBorders>
              <w:right w:val="nil"/>
            </w:tcBorders>
            <w:shd w:val="clear" w:color="auto" w:fill="BAC8F9"/>
          </w:tcPr>
          <w:p w14:paraId="78455787" w14:textId="77777777" w:rsidR="00500FF9" w:rsidRPr="003C7875" w:rsidRDefault="00356875" w:rsidP="00D21B3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Frank Karel</w:t>
            </w:r>
          </w:p>
        </w:tc>
      </w:tr>
      <w:tr w:rsidR="004A70D6" w14:paraId="70CAD93A" w14:textId="77777777" w:rsidTr="00B55EFE">
        <w:trPr>
          <w:trHeight w:val="226"/>
        </w:trPr>
        <w:tc>
          <w:tcPr>
            <w:tcW w:w="3983" w:type="dxa"/>
            <w:tcBorders>
              <w:left w:val="nil"/>
            </w:tcBorders>
            <w:shd w:val="clear" w:color="auto" w:fill="BAC8E6"/>
          </w:tcPr>
          <w:p w14:paraId="6C29F0FB" w14:textId="77777777" w:rsidR="00500FF9" w:rsidRPr="003C7875" w:rsidRDefault="00500FF9" w:rsidP="00B55EFE">
            <w:pPr>
              <w:pStyle w:val="TableParagraph"/>
              <w:ind w:left="0" w:firstLine="426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231F20"/>
                <w:w w:val="75"/>
                <w:sz w:val="24"/>
                <w:szCs w:val="24"/>
              </w:rPr>
              <w:t>FCI</w:t>
            </w:r>
            <w:r w:rsidRPr="003C7875">
              <w:rPr>
                <w:b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sk.</w:t>
            </w:r>
            <w:r w:rsidRPr="003C7875">
              <w:rPr>
                <w:b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III.</w:t>
            </w:r>
          </w:p>
        </w:tc>
        <w:tc>
          <w:tcPr>
            <w:tcW w:w="5869" w:type="dxa"/>
            <w:tcBorders>
              <w:right w:val="nil"/>
            </w:tcBorders>
            <w:shd w:val="clear" w:color="auto" w:fill="BAC8E6"/>
          </w:tcPr>
          <w:p w14:paraId="200EBF3A" w14:textId="77777777" w:rsidR="00500FF9" w:rsidRPr="003C7875" w:rsidRDefault="00696E1E" w:rsidP="00F760D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Nováková Iveta</w:t>
            </w:r>
          </w:p>
        </w:tc>
      </w:tr>
      <w:tr w:rsidR="004A70D6" w14:paraId="08CC30EF" w14:textId="77777777" w:rsidTr="00B55EFE">
        <w:trPr>
          <w:trHeight w:val="226"/>
        </w:trPr>
        <w:tc>
          <w:tcPr>
            <w:tcW w:w="3983" w:type="dxa"/>
            <w:tcBorders>
              <w:left w:val="nil"/>
            </w:tcBorders>
            <w:shd w:val="clear" w:color="auto" w:fill="BAC8F9"/>
          </w:tcPr>
          <w:p w14:paraId="30FC7903" w14:textId="77777777" w:rsidR="00500FF9" w:rsidRPr="003C7875" w:rsidRDefault="00500FF9" w:rsidP="00B55EFE">
            <w:pPr>
              <w:pStyle w:val="TableParagraph"/>
              <w:ind w:left="0" w:firstLine="426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231F20"/>
                <w:w w:val="75"/>
                <w:sz w:val="24"/>
                <w:szCs w:val="24"/>
              </w:rPr>
              <w:t>FCI sk. IV.</w:t>
            </w:r>
          </w:p>
        </w:tc>
        <w:tc>
          <w:tcPr>
            <w:tcW w:w="5869" w:type="dxa"/>
            <w:tcBorders>
              <w:right w:val="nil"/>
            </w:tcBorders>
            <w:shd w:val="clear" w:color="auto" w:fill="BAC8F9"/>
          </w:tcPr>
          <w:p w14:paraId="60BB3424" w14:textId="77777777" w:rsidR="00500FF9" w:rsidRPr="003C7875" w:rsidRDefault="00001150" w:rsidP="001B2BF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Kalich Miroslav</w:t>
            </w:r>
          </w:p>
        </w:tc>
      </w:tr>
      <w:tr w:rsidR="004A70D6" w14:paraId="31E1181C" w14:textId="77777777" w:rsidTr="00B55EFE">
        <w:trPr>
          <w:trHeight w:val="226"/>
        </w:trPr>
        <w:tc>
          <w:tcPr>
            <w:tcW w:w="3983" w:type="dxa"/>
            <w:tcBorders>
              <w:left w:val="nil"/>
            </w:tcBorders>
            <w:shd w:val="clear" w:color="auto" w:fill="BAC8E6"/>
          </w:tcPr>
          <w:p w14:paraId="1C7DEADD" w14:textId="77777777" w:rsidR="00500FF9" w:rsidRPr="003C7875" w:rsidRDefault="00500FF9" w:rsidP="00B55EFE">
            <w:pPr>
              <w:pStyle w:val="TableParagraph"/>
              <w:ind w:left="0" w:firstLine="426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231F20"/>
                <w:spacing w:val="-1"/>
                <w:w w:val="75"/>
                <w:sz w:val="24"/>
                <w:szCs w:val="24"/>
              </w:rPr>
              <w:t>FCI</w:t>
            </w:r>
            <w:r w:rsidRPr="003C7875">
              <w:rPr>
                <w:b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spacing w:val="-1"/>
                <w:w w:val="75"/>
                <w:sz w:val="24"/>
                <w:szCs w:val="24"/>
              </w:rPr>
              <w:t>sk.</w:t>
            </w:r>
            <w:r w:rsidRPr="003C7875">
              <w:rPr>
                <w:b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V.</w:t>
            </w:r>
          </w:p>
        </w:tc>
        <w:tc>
          <w:tcPr>
            <w:tcW w:w="5869" w:type="dxa"/>
            <w:tcBorders>
              <w:right w:val="nil"/>
            </w:tcBorders>
            <w:shd w:val="clear" w:color="auto" w:fill="BAC8E6"/>
          </w:tcPr>
          <w:p w14:paraId="25A7CFF1" w14:textId="77777777" w:rsidR="00500FF9" w:rsidRPr="003C7875" w:rsidRDefault="00242D6C" w:rsidP="00242D6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Krenn Franz</w:t>
            </w:r>
          </w:p>
        </w:tc>
      </w:tr>
      <w:tr w:rsidR="004A70D6" w14:paraId="3460BE14" w14:textId="77777777" w:rsidTr="00B55EFE">
        <w:trPr>
          <w:trHeight w:val="226"/>
        </w:trPr>
        <w:tc>
          <w:tcPr>
            <w:tcW w:w="3983" w:type="dxa"/>
            <w:tcBorders>
              <w:left w:val="nil"/>
            </w:tcBorders>
            <w:shd w:val="clear" w:color="auto" w:fill="BAC8F9"/>
          </w:tcPr>
          <w:p w14:paraId="2366AF8F" w14:textId="77777777" w:rsidR="00500FF9" w:rsidRPr="003C7875" w:rsidRDefault="00500FF9" w:rsidP="00B55EFE">
            <w:pPr>
              <w:pStyle w:val="TableParagraph"/>
              <w:ind w:left="0" w:firstLine="426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231F20"/>
                <w:w w:val="75"/>
                <w:sz w:val="24"/>
                <w:szCs w:val="24"/>
              </w:rPr>
              <w:t>FCI</w:t>
            </w:r>
            <w:r w:rsidRPr="003C7875">
              <w:rPr>
                <w:b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sk.</w:t>
            </w:r>
            <w:r w:rsidRPr="003C7875">
              <w:rPr>
                <w:b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VI.</w:t>
            </w:r>
          </w:p>
        </w:tc>
        <w:tc>
          <w:tcPr>
            <w:tcW w:w="5869" w:type="dxa"/>
            <w:tcBorders>
              <w:right w:val="nil"/>
            </w:tcBorders>
            <w:shd w:val="clear" w:color="auto" w:fill="BAC8F9"/>
          </w:tcPr>
          <w:p w14:paraId="3569BC12" w14:textId="77777777" w:rsidR="00500FF9" w:rsidRPr="003C7875" w:rsidRDefault="00704B97" w:rsidP="00704B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Beránková </w:t>
            </w:r>
            <w:r w:rsidR="0022682A">
              <w:rPr>
                <w:b/>
                <w:sz w:val="24"/>
                <w:szCs w:val="24"/>
              </w:rPr>
              <w:t>Svatava</w:t>
            </w:r>
          </w:p>
        </w:tc>
      </w:tr>
      <w:tr w:rsidR="004A70D6" w14:paraId="636E4679" w14:textId="77777777" w:rsidTr="00B55EFE">
        <w:trPr>
          <w:trHeight w:val="226"/>
        </w:trPr>
        <w:tc>
          <w:tcPr>
            <w:tcW w:w="3983" w:type="dxa"/>
            <w:tcBorders>
              <w:left w:val="nil"/>
            </w:tcBorders>
            <w:shd w:val="clear" w:color="auto" w:fill="BAC8E6"/>
          </w:tcPr>
          <w:p w14:paraId="7E68E04D" w14:textId="77777777" w:rsidR="00500FF9" w:rsidRPr="003C7875" w:rsidRDefault="00500FF9" w:rsidP="00B55EFE">
            <w:pPr>
              <w:pStyle w:val="TableParagraph"/>
              <w:ind w:left="0" w:firstLine="426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231F20"/>
                <w:w w:val="75"/>
                <w:sz w:val="24"/>
                <w:szCs w:val="24"/>
              </w:rPr>
              <w:t>FCI</w:t>
            </w:r>
            <w:r w:rsidRPr="003C7875">
              <w:rPr>
                <w:b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sk.</w:t>
            </w:r>
            <w:r w:rsidRPr="003C7875">
              <w:rPr>
                <w:b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VII.</w:t>
            </w:r>
          </w:p>
        </w:tc>
        <w:tc>
          <w:tcPr>
            <w:tcW w:w="5869" w:type="dxa"/>
            <w:tcBorders>
              <w:right w:val="nil"/>
            </w:tcBorders>
            <w:shd w:val="clear" w:color="auto" w:fill="BAC8E6"/>
          </w:tcPr>
          <w:p w14:paraId="1871DE6A" w14:textId="77777777" w:rsidR="00500FF9" w:rsidRPr="003C7875" w:rsidRDefault="00FB27FE" w:rsidP="00D1481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Jančík Leoš</w:t>
            </w:r>
          </w:p>
        </w:tc>
      </w:tr>
      <w:tr w:rsidR="004A70D6" w14:paraId="74A123E8" w14:textId="77777777" w:rsidTr="00B55EFE">
        <w:trPr>
          <w:trHeight w:val="226"/>
        </w:trPr>
        <w:tc>
          <w:tcPr>
            <w:tcW w:w="3983" w:type="dxa"/>
            <w:tcBorders>
              <w:left w:val="nil"/>
            </w:tcBorders>
            <w:shd w:val="clear" w:color="auto" w:fill="BAC8F9"/>
          </w:tcPr>
          <w:p w14:paraId="1892721E" w14:textId="77777777" w:rsidR="00500FF9" w:rsidRPr="003C7875" w:rsidRDefault="00500FF9" w:rsidP="00B55EFE">
            <w:pPr>
              <w:pStyle w:val="TableParagraph"/>
              <w:ind w:left="0" w:firstLine="426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231F20"/>
                <w:w w:val="75"/>
                <w:sz w:val="24"/>
                <w:szCs w:val="24"/>
              </w:rPr>
              <w:t>FCI</w:t>
            </w:r>
            <w:r w:rsidRPr="003C7875">
              <w:rPr>
                <w:b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sk.</w:t>
            </w:r>
            <w:r w:rsidRPr="003C7875">
              <w:rPr>
                <w:b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VIII.</w:t>
            </w:r>
          </w:p>
        </w:tc>
        <w:tc>
          <w:tcPr>
            <w:tcW w:w="5869" w:type="dxa"/>
            <w:tcBorders>
              <w:right w:val="nil"/>
            </w:tcBorders>
            <w:shd w:val="clear" w:color="auto" w:fill="BAC8F9"/>
          </w:tcPr>
          <w:p w14:paraId="45309A6D" w14:textId="6CEA6B28" w:rsidR="00500FF9" w:rsidRPr="003C7875" w:rsidRDefault="00F54924" w:rsidP="00884CE5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Řehánek Petr</w:t>
            </w:r>
          </w:p>
        </w:tc>
      </w:tr>
      <w:tr w:rsidR="004A70D6" w14:paraId="3B9B995A" w14:textId="77777777" w:rsidTr="00B55EFE">
        <w:trPr>
          <w:trHeight w:val="226"/>
        </w:trPr>
        <w:tc>
          <w:tcPr>
            <w:tcW w:w="3983" w:type="dxa"/>
            <w:tcBorders>
              <w:left w:val="nil"/>
            </w:tcBorders>
            <w:shd w:val="clear" w:color="auto" w:fill="BAC8E6"/>
          </w:tcPr>
          <w:p w14:paraId="64EB7317" w14:textId="77777777" w:rsidR="00500FF9" w:rsidRPr="003C7875" w:rsidRDefault="00500FF9" w:rsidP="00B55EFE">
            <w:pPr>
              <w:pStyle w:val="TableParagraph"/>
              <w:ind w:left="0" w:firstLine="426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231F20"/>
                <w:w w:val="75"/>
                <w:sz w:val="24"/>
                <w:szCs w:val="24"/>
              </w:rPr>
              <w:t>FCI</w:t>
            </w:r>
            <w:r w:rsidRPr="003C7875">
              <w:rPr>
                <w:b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sk.</w:t>
            </w:r>
            <w:r w:rsidRPr="003C7875">
              <w:rPr>
                <w:b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IX.</w:t>
            </w:r>
          </w:p>
        </w:tc>
        <w:tc>
          <w:tcPr>
            <w:tcW w:w="5869" w:type="dxa"/>
            <w:tcBorders>
              <w:right w:val="nil"/>
            </w:tcBorders>
            <w:shd w:val="clear" w:color="auto" w:fill="BAC8E6"/>
          </w:tcPr>
          <w:p w14:paraId="37AB2447" w14:textId="77777777" w:rsidR="00500FF9" w:rsidRPr="003C7875" w:rsidRDefault="00447373" w:rsidP="00884CE5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Kekez Ve</w:t>
            </w:r>
            <w:r w:rsidR="00FF5C55">
              <w:rPr>
                <w:b/>
                <w:sz w:val="24"/>
                <w:szCs w:val="24"/>
              </w:rPr>
              <w:t>selič Sanda</w:t>
            </w:r>
          </w:p>
        </w:tc>
      </w:tr>
      <w:tr w:rsidR="004A70D6" w14:paraId="7E37E8A5" w14:textId="77777777" w:rsidTr="00B55EFE">
        <w:trPr>
          <w:trHeight w:val="226"/>
        </w:trPr>
        <w:tc>
          <w:tcPr>
            <w:tcW w:w="3983" w:type="dxa"/>
            <w:tcBorders>
              <w:left w:val="nil"/>
            </w:tcBorders>
            <w:shd w:val="clear" w:color="auto" w:fill="BAC8F9"/>
          </w:tcPr>
          <w:p w14:paraId="5B56D834" w14:textId="77777777" w:rsidR="00500FF9" w:rsidRPr="003C7875" w:rsidRDefault="00500FF9" w:rsidP="00B55EFE">
            <w:pPr>
              <w:pStyle w:val="TableParagraph"/>
              <w:ind w:left="0" w:firstLine="426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231F20"/>
                <w:w w:val="75"/>
                <w:sz w:val="24"/>
                <w:szCs w:val="24"/>
              </w:rPr>
              <w:t>FCI</w:t>
            </w:r>
            <w:r w:rsidRPr="003C7875">
              <w:rPr>
                <w:b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sk.</w:t>
            </w:r>
            <w:r w:rsidRPr="003C7875">
              <w:rPr>
                <w:b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X.</w:t>
            </w:r>
          </w:p>
        </w:tc>
        <w:tc>
          <w:tcPr>
            <w:tcW w:w="5869" w:type="dxa"/>
            <w:tcBorders>
              <w:right w:val="nil"/>
            </w:tcBorders>
            <w:shd w:val="clear" w:color="auto" w:fill="BAC8F9"/>
          </w:tcPr>
          <w:p w14:paraId="2DB119CF" w14:textId="77777777" w:rsidR="00500FF9" w:rsidRPr="003C7875" w:rsidRDefault="00E56E89" w:rsidP="00E56E8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Bouček František</w:t>
            </w:r>
          </w:p>
        </w:tc>
      </w:tr>
      <w:tr w:rsidR="004A70D6" w14:paraId="2AE0F0B8" w14:textId="77777777" w:rsidTr="00B55EFE">
        <w:trPr>
          <w:trHeight w:val="226"/>
        </w:trPr>
        <w:tc>
          <w:tcPr>
            <w:tcW w:w="3983" w:type="dxa"/>
            <w:tcBorders>
              <w:left w:val="nil"/>
            </w:tcBorders>
            <w:shd w:val="clear" w:color="auto" w:fill="BAC8E6"/>
          </w:tcPr>
          <w:p w14:paraId="41E508F6" w14:textId="77777777" w:rsidR="00500FF9" w:rsidRPr="003C7875" w:rsidRDefault="00500FF9" w:rsidP="00B55EFE">
            <w:pPr>
              <w:pStyle w:val="TableParagraph"/>
              <w:ind w:left="0" w:firstLine="426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231F20"/>
                <w:w w:val="75"/>
                <w:sz w:val="24"/>
                <w:szCs w:val="24"/>
              </w:rPr>
              <w:t>Národní</w:t>
            </w:r>
            <w:r w:rsidRPr="003C7875">
              <w:rPr>
                <w:b/>
                <w:color w:val="231F20"/>
                <w:spacing w:val="8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FCI</w:t>
            </w:r>
            <w:r w:rsidRPr="003C7875">
              <w:rPr>
                <w:b/>
                <w:color w:val="231F20"/>
                <w:spacing w:val="9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neuznaná</w:t>
            </w:r>
            <w:r w:rsidRPr="003C7875">
              <w:rPr>
                <w:b/>
                <w:color w:val="231F20"/>
                <w:spacing w:val="8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plemena</w:t>
            </w:r>
          </w:p>
        </w:tc>
        <w:tc>
          <w:tcPr>
            <w:tcW w:w="5869" w:type="dxa"/>
            <w:tcBorders>
              <w:right w:val="nil"/>
            </w:tcBorders>
            <w:shd w:val="clear" w:color="auto" w:fill="BAC8E6"/>
          </w:tcPr>
          <w:p w14:paraId="0A95AB7F" w14:textId="77777777" w:rsidR="00500FF9" w:rsidRPr="003C7875" w:rsidRDefault="00942DA6" w:rsidP="00942DA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Karban Antoní</w:t>
            </w:r>
            <w:r w:rsidR="007F5622">
              <w:rPr>
                <w:b/>
                <w:sz w:val="24"/>
                <w:szCs w:val="24"/>
              </w:rPr>
              <w:t>n</w:t>
            </w:r>
          </w:p>
        </w:tc>
      </w:tr>
      <w:tr w:rsidR="000E45B7" w14:paraId="2FB3947C" w14:textId="77777777" w:rsidTr="00B55EFE">
        <w:trPr>
          <w:trHeight w:val="226"/>
        </w:trPr>
        <w:tc>
          <w:tcPr>
            <w:tcW w:w="3983" w:type="dxa"/>
            <w:tcBorders>
              <w:top w:val="nil"/>
              <w:left w:val="nil"/>
            </w:tcBorders>
            <w:shd w:val="clear" w:color="auto" w:fill="0B2A85"/>
          </w:tcPr>
          <w:p w14:paraId="127F848F" w14:textId="77777777" w:rsidR="000E45B7" w:rsidRPr="003C7875" w:rsidRDefault="000E45B7" w:rsidP="005974B8">
            <w:pPr>
              <w:pStyle w:val="TableParagraph"/>
              <w:spacing w:line="23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FFFFFF"/>
                <w:w w:val="85"/>
                <w:sz w:val="24"/>
                <w:szCs w:val="24"/>
              </w:rPr>
              <w:t>Rozhodčí:</w:t>
            </w:r>
          </w:p>
        </w:tc>
        <w:tc>
          <w:tcPr>
            <w:tcW w:w="5869" w:type="dxa"/>
            <w:tcBorders>
              <w:top w:val="nil"/>
              <w:right w:val="nil"/>
            </w:tcBorders>
            <w:shd w:val="clear" w:color="auto" w:fill="0B2A85"/>
          </w:tcPr>
          <w:p w14:paraId="410D20E4" w14:textId="77777777" w:rsidR="000E45B7" w:rsidRPr="003C7875" w:rsidRDefault="000E45B7" w:rsidP="005974B8">
            <w:pPr>
              <w:pStyle w:val="TableParagraph"/>
              <w:spacing w:line="23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FFFFFF"/>
                <w:spacing w:val="-1"/>
                <w:w w:val="75"/>
                <w:sz w:val="24"/>
                <w:szCs w:val="24"/>
              </w:rPr>
              <w:t>II.</w:t>
            </w:r>
            <w:r w:rsidRPr="003C7875">
              <w:rPr>
                <w:b/>
                <w:color w:val="FFFFFF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FFFFFF"/>
                <w:spacing w:val="-1"/>
                <w:w w:val="75"/>
                <w:sz w:val="24"/>
                <w:szCs w:val="24"/>
              </w:rPr>
              <w:t>kolo</w:t>
            </w:r>
          </w:p>
        </w:tc>
      </w:tr>
      <w:tr w:rsidR="000E45B7" w14:paraId="11E25F25" w14:textId="77777777" w:rsidTr="00B55EFE">
        <w:trPr>
          <w:trHeight w:val="226"/>
        </w:trPr>
        <w:tc>
          <w:tcPr>
            <w:tcW w:w="3983" w:type="dxa"/>
            <w:tcBorders>
              <w:left w:val="nil"/>
            </w:tcBorders>
            <w:shd w:val="clear" w:color="auto" w:fill="BAC8E6"/>
          </w:tcPr>
          <w:p w14:paraId="175421BB" w14:textId="77777777" w:rsidR="000E45B7" w:rsidRPr="003C7875" w:rsidRDefault="000E45B7" w:rsidP="00B55EFE">
            <w:pPr>
              <w:pStyle w:val="TableParagraph"/>
              <w:spacing w:before="9" w:line="229" w:lineRule="exact"/>
              <w:ind w:left="0" w:firstLine="426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231F20"/>
                <w:w w:val="75"/>
                <w:sz w:val="24"/>
                <w:szCs w:val="24"/>
              </w:rPr>
              <w:t>FCI</w:t>
            </w:r>
            <w:r w:rsidRPr="003C7875">
              <w:rPr>
                <w:b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sk.</w:t>
            </w:r>
            <w:r w:rsidRPr="003C7875">
              <w:rPr>
                <w:b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I.</w:t>
            </w:r>
          </w:p>
        </w:tc>
        <w:tc>
          <w:tcPr>
            <w:tcW w:w="5869" w:type="dxa"/>
            <w:tcBorders>
              <w:right w:val="nil"/>
            </w:tcBorders>
            <w:shd w:val="clear" w:color="auto" w:fill="BAC8E6"/>
          </w:tcPr>
          <w:p w14:paraId="119EBDC1" w14:textId="31E685A0" w:rsidR="000E45B7" w:rsidRPr="003C7875" w:rsidRDefault="00760D38" w:rsidP="002A0F6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Cepková Renata</w:t>
            </w:r>
          </w:p>
        </w:tc>
      </w:tr>
      <w:tr w:rsidR="000E45B7" w14:paraId="417DEB95" w14:textId="77777777" w:rsidTr="00B55EFE">
        <w:trPr>
          <w:trHeight w:val="226"/>
        </w:trPr>
        <w:tc>
          <w:tcPr>
            <w:tcW w:w="3983" w:type="dxa"/>
            <w:tcBorders>
              <w:left w:val="nil"/>
            </w:tcBorders>
            <w:shd w:val="clear" w:color="auto" w:fill="BAC8F9"/>
          </w:tcPr>
          <w:p w14:paraId="3468D39A" w14:textId="77777777" w:rsidR="000E45B7" w:rsidRPr="003C7875" w:rsidRDefault="000E45B7" w:rsidP="00B55EFE">
            <w:pPr>
              <w:pStyle w:val="TableParagraph"/>
              <w:ind w:left="0" w:firstLine="426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231F20"/>
                <w:w w:val="75"/>
                <w:sz w:val="24"/>
                <w:szCs w:val="24"/>
              </w:rPr>
              <w:t>FCI</w:t>
            </w:r>
            <w:r w:rsidRPr="003C7875">
              <w:rPr>
                <w:b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sk.</w:t>
            </w:r>
            <w:r w:rsidRPr="003C7875">
              <w:rPr>
                <w:b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II.</w:t>
            </w:r>
          </w:p>
        </w:tc>
        <w:tc>
          <w:tcPr>
            <w:tcW w:w="5869" w:type="dxa"/>
            <w:tcBorders>
              <w:right w:val="nil"/>
            </w:tcBorders>
            <w:shd w:val="clear" w:color="auto" w:fill="BAC8F9"/>
          </w:tcPr>
          <w:p w14:paraId="348A8786" w14:textId="77777777" w:rsidR="000E45B7" w:rsidRPr="003C7875" w:rsidRDefault="002E4238" w:rsidP="002E423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Václavík Miroslav</w:t>
            </w:r>
          </w:p>
        </w:tc>
      </w:tr>
      <w:tr w:rsidR="000E45B7" w14:paraId="07BFBD7D" w14:textId="77777777" w:rsidTr="00B55EFE">
        <w:trPr>
          <w:trHeight w:val="226"/>
        </w:trPr>
        <w:tc>
          <w:tcPr>
            <w:tcW w:w="3983" w:type="dxa"/>
            <w:tcBorders>
              <w:left w:val="nil"/>
            </w:tcBorders>
            <w:shd w:val="clear" w:color="auto" w:fill="BAC8E6"/>
          </w:tcPr>
          <w:p w14:paraId="16C38D0C" w14:textId="77777777" w:rsidR="000E45B7" w:rsidRPr="003C7875" w:rsidRDefault="000E45B7" w:rsidP="00B55EFE">
            <w:pPr>
              <w:pStyle w:val="TableParagraph"/>
              <w:ind w:left="0" w:firstLine="426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231F20"/>
                <w:w w:val="75"/>
                <w:sz w:val="24"/>
                <w:szCs w:val="24"/>
              </w:rPr>
              <w:t>FCI</w:t>
            </w:r>
            <w:r w:rsidRPr="003C7875">
              <w:rPr>
                <w:b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sk.</w:t>
            </w:r>
            <w:r w:rsidRPr="003C7875">
              <w:rPr>
                <w:b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III.</w:t>
            </w:r>
          </w:p>
        </w:tc>
        <w:tc>
          <w:tcPr>
            <w:tcW w:w="5869" w:type="dxa"/>
            <w:tcBorders>
              <w:right w:val="nil"/>
            </w:tcBorders>
            <w:shd w:val="clear" w:color="auto" w:fill="BAC8E6"/>
          </w:tcPr>
          <w:p w14:paraId="6706B7A2" w14:textId="77777777" w:rsidR="000E45B7" w:rsidRPr="003C7875" w:rsidRDefault="00533680" w:rsidP="00E4272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Matakovič Bojan</w:t>
            </w:r>
          </w:p>
        </w:tc>
      </w:tr>
      <w:tr w:rsidR="000E45B7" w14:paraId="1CE1D982" w14:textId="77777777" w:rsidTr="00B55EFE">
        <w:trPr>
          <w:trHeight w:val="226"/>
        </w:trPr>
        <w:tc>
          <w:tcPr>
            <w:tcW w:w="3983" w:type="dxa"/>
            <w:tcBorders>
              <w:left w:val="nil"/>
            </w:tcBorders>
            <w:shd w:val="clear" w:color="auto" w:fill="BAC8F9"/>
          </w:tcPr>
          <w:p w14:paraId="61D50CA5" w14:textId="77777777" w:rsidR="000E45B7" w:rsidRPr="003C7875" w:rsidRDefault="000E45B7" w:rsidP="00B55EFE">
            <w:pPr>
              <w:pStyle w:val="TableParagraph"/>
              <w:ind w:left="0" w:firstLine="426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231F20"/>
                <w:w w:val="75"/>
                <w:sz w:val="24"/>
                <w:szCs w:val="24"/>
              </w:rPr>
              <w:t>FCI sk. IV.</w:t>
            </w:r>
          </w:p>
        </w:tc>
        <w:tc>
          <w:tcPr>
            <w:tcW w:w="5869" w:type="dxa"/>
            <w:tcBorders>
              <w:right w:val="nil"/>
            </w:tcBorders>
            <w:shd w:val="clear" w:color="auto" w:fill="BAC8F9"/>
          </w:tcPr>
          <w:p w14:paraId="45530489" w14:textId="77777777" w:rsidR="000E45B7" w:rsidRPr="003C7875" w:rsidRDefault="00A833B6" w:rsidP="00A833B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Jur</w:t>
            </w:r>
            <w:r w:rsidR="00212193">
              <w:rPr>
                <w:b/>
                <w:sz w:val="24"/>
                <w:szCs w:val="24"/>
              </w:rPr>
              <w:t>sa Jozef</w:t>
            </w:r>
          </w:p>
        </w:tc>
      </w:tr>
      <w:tr w:rsidR="000E45B7" w14:paraId="608C9230" w14:textId="77777777" w:rsidTr="00B55EFE">
        <w:trPr>
          <w:trHeight w:val="226"/>
        </w:trPr>
        <w:tc>
          <w:tcPr>
            <w:tcW w:w="3983" w:type="dxa"/>
            <w:tcBorders>
              <w:left w:val="nil"/>
            </w:tcBorders>
            <w:shd w:val="clear" w:color="auto" w:fill="BAC8E6"/>
          </w:tcPr>
          <w:p w14:paraId="1F620C9F" w14:textId="77777777" w:rsidR="000E45B7" w:rsidRPr="003C7875" w:rsidRDefault="000E45B7" w:rsidP="00B55EFE">
            <w:pPr>
              <w:pStyle w:val="TableParagraph"/>
              <w:ind w:left="0" w:firstLine="426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231F20"/>
                <w:spacing w:val="-1"/>
                <w:w w:val="75"/>
                <w:sz w:val="24"/>
                <w:szCs w:val="24"/>
              </w:rPr>
              <w:t>FCI</w:t>
            </w:r>
            <w:r w:rsidRPr="003C7875">
              <w:rPr>
                <w:b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spacing w:val="-1"/>
                <w:w w:val="75"/>
                <w:sz w:val="24"/>
                <w:szCs w:val="24"/>
              </w:rPr>
              <w:t>sk.</w:t>
            </w:r>
            <w:r w:rsidRPr="003C7875">
              <w:rPr>
                <w:b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V.</w:t>
            </w:r>
          </w:p>
        </w:tc>
        <w:tc>
          <w:tcPr>
            <w:tcW w:w="5869" w:type="dxa"/>
            <w:tcBorders>
              <w:right w:val="nil"/>
            </w:tcBorders>
            <w:shd w:val="clear" w:color="auto" w:fill="BAC8E6"/>
          </w:tcPr>
          <w:p w14:paraId="0F8AF2AD" w14:textId="77777777" w:rsidR="000E45B7" w:rsidRPr="003C7875" w:rsidRDefault="00AD1237" w:rsidP="00AD123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Vaníčková Kristina</w:t>
            </w:r>
          </w:p>
        </w:tc>
      </w:tr>
      <w:tr w:rsidR="000E45B7" w14:paraId="45B2AC83" w14:textId="77777777" w:rsidTr="00B55EFE">
        <w:trPr>
          <w:trHeight w:val="226"/>
        </w:trPr>
        <w:tc>
          <w:tcPr>
            <w:tcW w:w="3983" w:type="dxa"/>
            <w:tcBorders>
              <w:left w:val="nil"/>
            </w:tcBorders>
            <w:shd w:val="clear" w:color="auto" w:fill="BAC8F9"/>
          </w:tcPr>
          <w:p w14:paraId="0BD13640" w14:textId="77777777" w:rsidR="000E45B7" w:rsidRPr="003C7875" w:rsidRDefault="000E45B7" w:rsidP="00B55EFE">
            <w:pPr>
              <w:pStyle w:val="TableParagraph"/>
              <w:ind w:left="0" w:firstLine="426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231F20"/>
                <w:w w:val="75"/>
                <w:sz w:val="24"/>
                <w:szCs w:val="24"/>
              </w:rPr>
              <w:t>FCI</w:t>
            </w:r>
            <w:r w:rsidRPr="003C7875">
              <w:rPr>
                <w:b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sk.</w:t>
            </w:r>
            <w:r w:rsidRPr="003C7875">
              <w:rPr>
                <w:b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VI.</w:t>
            </w:r>
          </w:p>
        </w:tc>
        <w:tc>
          <w:tcPr>
            <w:tcW w:w="5869" w:type="dxa"/>
            <w:tcBorders>
              <w:right w:val="nil"/>
            </w:tcBorders>
            <w:shd w:val="clear" w:color="auto" w:fill="BAC8F9"/>
          </w:tcPr>
          <w:p w14:paraId="741ADD8F" w14:textId="29BF1B3D" w:rsidR="000E45B7" w:rsidRPr="003C7875" w:rsidRDefault="001365AE" w:rsidP="0022682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E25CFF">
              <w:rPr>
                <w:b/>
                <w:sz w:val="24"/>
                <w:szCs w:val="24"/>
              </w:rPr>
              <w:t>učerová Martina</w:t>
            </w:r>
          </w:p>
        </w:tc>
      </w:tr>
      <w:tr w:rsidR="000E45B7" w14:paraId="34D83476" w14:textId="77777777" w:rsidTr="00B55EFE">
        <w:trPr>
          <w:trHeight w:val="226"/>
        </w:trPr>
        <w:tc>
          <w:tcPr>
            <w:tcW w:w="3983" w:type="dxa"/>
            <w:tcBorders>
              <w:left w:val="nil"/>
            </w:tcBorders>
            <w:shd w:val="clear" w:color="auto" w:fill="BAC8E6"/>
          </w:tcPr>
          <w:p w14:paraId="7290F747" w14:textId="77777777" w:rsidR="000E45B7" w:rsidRPr="003C7875" w:rsidRDefault="000E45B7" w:rsidP="00B55EFE">
            <w:pPr>
              <w:pStyle w:val="TableParagraph"/>
              <w:ind w:left="0" w:firstLine="426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231F20"/>
                <w:w w:val="75"/>
                <w:sz w:val="24"/>
                <w:szCs w:val="24"/>
              </w:rPr>
              <w:t>FCI</w:t>
            </w:r>
            <w:r w:rsidRPr="003C7875">
              <w:rPr>
                <w:b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sk.</w:t>
            </w:r>
            <w:r w:rsidRPr="003C7875">
              <w:rPr>
                <w:b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VII.</w:t>
            </w:r>
          </w:p>
        </w:tc>
        <w:tc>
          <w:tcPr>
            <w:tcW w:w="5869" w:type="dxa"/>
            <w:tcBorders>
              <w:right w:val="nil"/>
            </w:tcBorders>
            <w:shd w:val="clear" w:color="auto" w:fill="BAC8E6"/>
          </w:tcPr>
          <w:p w14:paraId="3E6B48E4" w14:textId="3CCD8506" w:rsidR="000E45B7" w:rsidRPr="003C7875" w:rsidRDefault="00494B0A" w:rsidP="000E301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Smékal Dalibor</w:t>
            </w:r>
          </w:p>
        </w:tc>
      </w:tr>
      <w:tr w:rsidR="000E45B7" w14:paraId="6D3D4806" w14:textId="77777777" w:rsidTr="00B55EFE">
        <w:trPr>
          <w:trHeight w:val="226"/>
        </w:trPr>
        <w:tc>
          <w:tcPr>
            <w:tcW w:w="3983" w:type="dxa"/>
            <w:tcBorders>
              <w:left w:val="nil"/>
            </w:tcBorders>
            <w:shd w:val="clear" w:color="auto" w:fill="BAC8F9"/>
          </w:tcPr>
          <w:p w14:paraId="65616057" w14:textId="77777777" w:rsidR="000E45B7" w:rsidRPr="003C7875" w:rsidRDefault="000E45B7" w:rsidP="00B55EFE">
            <w:pPr>
              <w:pStyle w:val="TableParagraph"/>
              <w:ind w:left="0" w:firstLine="426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231F20"/>
                <w:w w:val="75"/>
                <w:sz w:val="24"/>
                <w:szCs w:val="24"/>
              </w:rPr>
              <w:t>FCI</w:t>
            </w:r>
            <w:r w:rsidRPr="003C7875">
              <w:rPr>
                <w:b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sk.</w:t>
            </w:r>
            <w:r w:rsidRPr="003C7875">
              <w:rPr>
                <w:b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VIII.</w:t>
            </w:r>
          </w:p>
        </w:tc>
        <w:tc>
          <w:tcPr>
            <w:tcW w:w="5869" w:type="dxa"/>
            <w:tcBorders>
              <w:right w:val="nil"/>
            </w:tcBorders>
            <w:shd w:val="clear" w:color="auto" w:fill="BAC8F9"/>
          </w:tcPr>
          <w:p w14:paraId="63B9E2C3" w14:textId="717DB94F" w:rsidR="000E45B7" w:rsidRPr="003C7875" w:rsidRDefault="00F54924" w:rsidP="00CC77E2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Jílková Zdenka</w:t>
            </w:r>
          </w:p>
        </w:tc>
      </w:tr>
      <w:tr w:rsidR="000E45B7" w14:paraId="728244E0" w14:textId="77777777" w:rsidTr="00B55EFE">
        <w:trPr>
          <w:trHeight w:val="226"/>
        </w:trPr>
        <w:tc>
          <w:tcPr>
            <w:tcW w:w="3983" w:type="dxa"/>
            <w:tcBorders>
              <w:left w:val="nil"/>
            </w:tcBorders>
            <w:shd w:val="clear" w:color="auto" w:fill="BAC8E6"/>
          </w:tcPr>
          <w:p w14:paraId="630111AD" w14:textId="77777777" w:rsidR="000E45B7" w:rsidRPr="003C7875" w:rsidRDefault="000E45B7" w:rsidP="00B55EFE">
            <w:pPr>
              <w:pStyle w:val="TableParagraph"/>
              <w:ind w:left="0" w:firstLine="426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231F20"/>
                <w:w w:val="75"/>
                <w:sz w:val="24"/>
                <w:szCs w:val="24"/>
              </w:rPr>
              <w:t>FCI</w:t>
            </w:r>
            <w:r w:rsidRPr="003C7875">
              <w:rPr>
                <w:b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sk.</w:t>
            </w:r>
            <w:r w:rsidRPr="003C7875">
              <w:rPr>
                <w:b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IX.</w:t>
            </w:r>
          </w:p>
        </w:tc>
        <w:tc>
          <w:tcPr>
            <w:tcW w:w="5869" w:type="dxa"/>
            <w:tcBorders>
              <w:right w:val="nil"/>
            </w:tcBorders>
            <w:shd w:val="clear" w:color="auto" w:fill="BAC8E6"/>
          </w:tcPr>
          <w:p w14:paraId="3B1011A9" w14:textId="77777777" w:rsidR="000E45B7" w:rsidRPr="003C7875" w:rsidRDefault="002F5E07" w:rsidP="009E3F6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Kučera Tomáš</w:t>
            </w:r>
          </w:p>
        </w:tc>
      </w:tr>
      <w:tr w:rsidR="000E45B7" w14:paraId="6CB974DA" w14:textId="77777777" w:rsidTr="00B55EFE">
        <w:trPr>
          <w:trHeight w:val="226"/>
        </w:trPr>
        <w:tc>
          <w:tcPr>
            <w:tcW w:w="3983" w:type="dxa"/>
            <w:tcBorders>
              <w:left w:val="nil"/>
            </w:tcBorders>
            <w:shd w:val="clear" w:color="auto" w:fill="BAC8F9"/>
          </w:tcPr>
          <w:p w14:paraId="0A994655" w14:textId="77777777" w:rsidR="000E45B7" w:rsidRPr="003C7875" w:rsidRDefault="000E45B7" w:rsidP="00B55EFE">
            <w:pPr>
              <w:pStyle w:val="TableParagraph"/>
              <w:ind w:left="0" w:firstLine="426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231F20"/>
                <w:w w:val="75"/>
                <w:sz w:val="24"/>
                <w:szCs w:val="24"/>
              </w:rPr>
              <w:t>FCI</w:t>
            </w:r>
            <w:r w:rsidRPr="003C7875">
              <w:rPr>
                <w:b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sk.</w:t>
            </w:r>
            <w:r w:rsidRPr="003C7875">
              <w:rPr>
                <w:b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X.</w:t>
            </w:r>
          </w:p>
        </w:tc>
        <w:tc>
          <w:tcPr>
            <w:tcW w:w="5869" w:type="dxa"/>
            <w:tcBorders>
              <w:right w:val="nil"/>
            </w:tcBorders>
            <w:shd w:val="clear" w:color="auto" w:fill="BAC8F9"/>
          </w:tcPr>
          <w:p w14:paraId="352BCF38" w14:textId="77777777" w:rsidR="000E45B7" w:rsidRPr="003C7875" w:rsidRDefault="00E56E89" w:rsidP="00E56E8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Guniš Miroslav</w:t>
            </w:r>
          </w:p>
        </w:tc>
      </w:tr>
      <w:tr w:rsidR="000E45B7" w14:paraId="75946352" w14:textId="77777777" w:rsidTr="00B55EFE">
        <w:trPr>
          <w:trHeight w:val="226"/>
        </w:trPr>
        <w:tc>
          <w:tcPr>
            <w:tcW w:w="3983" w:type="dxa"/>
            <w:tcBorders>
              <w:left w:val="nil"/>
            </w:tcBorders>
            <w:shd w:val="clear" w:color="auto" w:fill="BAC8E6"/>
          </w:tcPr>
          <w:p w14:paraId="21C4C369" w14:textId="77777777" w:rsidR="000E45B7" w:rsidRPr="003C7875" w:rsidRDefault="000E45B7" w:rsidP="00B55EFE">
            <w:pPr>
              <w:pStyle w:val="TableParagraph"/>
              <w:ind w:left="0" w:firstLine="426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231F20"/>
                <w:w w:val="75"/>
                <w:sz w:val="24"/>
                <w:szCs w:val="24"/>
              </w:rPr>
              <w:t>Národní</w:t>
            </w:r>
            <w:r w:rsidRPr="003C7875">
              <w:rPr>
                <w:b/>
                <w:color w:val="231F20"/>
                <w:spacing w:val="8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FCI</w:t>
            </w:r>
            <w:r w:rsidRPr="003C7875">
              <w:rPr>
                <w:b/>
                <w:color w:val="231F20"/>
                <w:spacing w:val="9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neuznaná</w:t>
            </w:r>
            <w:r w:rsidRPr="003C7875">
              <w:rPr>
                <w:b/>
                <w:color w:val="231F20"/>
                <w:spacing w:val="8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231F20"/>
                <w:w w:val="75"/>
                <w:sz w:val="24"/>
                <w:szCs w:val="24"/>
              </w:rPr>
              <w:t>plemena</w:t>
            </w:r>
          </w:p>
        </w:tc>
        <w:tc>
          <w:tcPr>
            <w:tcW w:w="5869" w:type="dxa"/>
            <w:tcBorders>
              <w:right w:val="nil"/>
            </w:tcBorders>
            <w:shd w:val="clear" w:color="auto" w:fill="BAC8E6"/>
          </w:tcPr>
          <w:p w14:paraId="1489627F" w14:textId="77777777" w:rsidR="000E45B7" w:rsidRPr="003C7875" w:rsidRDefault="007F5622" w:rsidP="007F5622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Frnčová Lenka</w:t>
            </w:r>
          </w:p>
        </w:tc>
      </w:tr>
      <w:tr w:rsidR="000E45B7" w14:paraId="6FF96035" w14:textId="77777777" w:rsidTr="00B55EFE">
        <w:trPr>
          <w:trHeight w:val="226"/>
        </w:trPr>
        <w:tc>
          <w:tcPr>
            <w:tcW w:w="9853" w:type="dxa"/>
            <w:gridSpan w:val="2"/>
            <w:tcBorders>
              <w:left w:val="nil"/>
              <w:right w:val="nil"/>
            </w:tcBorders>
            <w:shd w:val="clear" w:color="auto" w:fill="0B2A85"/>
          </w:tcPr>
          <w:p w14:paraId="58B3420A" w14:textId="77777777" w:rsidR="000E45B7" w:rsidRPr="003C7875" w:rsidRDefault="000E45B7" w:rsidP="005974B8">
            <w:pPr>
              <w:pStyle w:val="TableParagraph"/>
              <w:tabs>
                <w:tab w:val="left" w:pos="444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FFFFFF"/>
                <w:w w:val="80"/>
                <w:sz w:val="24"/>
                <w:szCs w:val="24"/>
              </w:rPr>
              <w:t>Rozhodčí:</w:t>
            </w:r>
            <w:r w:rsidRPr="003C7875">
              <w:rPr>
                <w:b/>
                <w:color w:val="FFFFFF"/>
                <w:w w:val="80"/>
                <w:sz w:val="24"/>
                <w:szCs w:val="24"/>
                <w:shd w:val="clear" w:color="auto" w:fill="0B2A85"/>
              </w:rPr>
              <w:tab/>
            </w:r>
            <w:r w:rsidRPr="003C7875">
              <w:rPr>
                <w:b/>
                <w:color w:val="FFFFFF"/>
                <w:spacing w:val="-1"/>
                <w:w w:val="75"/>
                <w:sz w:val="24"/>
                <w:szCs w:val="24"/>
              </w:rPr>
              <w:t>III.</w:t>
            </w:r>
            <w:r w:rsidRPr="003C7875">
              <w:rPr>
                <w:b/>
                <w:color w:val="FFFFFF"/>
                <w:w w:val="75"/>
                <w:sz w:val="24"/>
                <w:szCs w:val="24"/>
              </w:rPr>
              <w:t xml:space="preserve"> </w:t>
            </w:r>
            <w:r w:rsidRPr="003C7875">
              <w:rPr>
                <w:b/>
                <w:color w:val="FFFFFF"/>
                <w:spacing w:val="-1"/>
                <w:w w:val="75"/>
                <w:sz w:val="24"/>
                <w:szCs w:val="24"/>
              </w:rPr>
              <w:t>Kolo</w:t>
            </w:r>
          </w:p>
        </w:tc>
      </w:tr>
      <w:tr w:rsidR="000E45B7" w14:paraId="45E62836" w14:textId="77777777" w:rsidTr="00B55EFE">
        <w:trPr>
          <w:trHeight w:val="464"/>
        </w:trPr>
        <w:tc>
          <w:tcPr>
            <w:tcW w:w="3983" w:type="dxa"/>
            <w:tcBorders>
              <w:left w:val="nil"/>
              <w:bottom w:val="single" w:sz="24" w:space="0" w:color="8AAAD9"/>
            </w:tcBorders>
            <w:shd w:val="clear" w:color="auto" w:fill="BAC8E6"/>
          </w:tcPr>
          <w:p w14:paraId="4CECC4A5" w14:textId="77777777" w:rsidR="000E45B7" w:rsidRPr="003C7875" w:rsidRDefault="000E45B7" w:rsidP="00B55EFE">
            <w:pPr>
              <w:pStyle w:val="TableParagraph"/>
              <w:spacing w:before="133" w:line="240" w:lineRule="auto"/>
              <w:ind w:left="0" w:firstLine="426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231F20"/>
                <w:w w:val="85"/>
                <w:sz w:val="24"/>
                <w:szCs w:val="24"/>
              </w:rPr>
              <w:t>Finále</w:t>
            </w:r>
          </w:p>
        </w:tc>
        <w:tc>
          <w:tcPr>
            <w:tcW w:w="5869" w:type="dxa"/>
            <w:tcBorders>
              <w:bottom w:val="single" w:sz="24" w:space="0" w:color="8AAAD9"/>
              <w:right w:val="nil"/>
            </w:tcBorders>
            <w:shd w:val="clear" w:color="auto" w:fill="BAC8E6"/>
          </w:tcPr>
          <w:p w14:paraId="3240BD4B" w14:textId="77777777" w:rsidR="000E45B7" w:rsidRPr="003C7875" w:rsidRDefault="000E45B7" w:rsidP="00B55EFE">
            <w:pPr>
              <w:pStyle w:val="TableParagraph"/>
              <w:spacing w:before="10" w:line="243" w:lineRule="exact"/>
              <w:ind w:left="0" w:firstLine="261"/>
              <w:rPr>
                <w:b/>
                <w:color w:val="231F20"/>
                <w:w w:val="75"/>
                <w:sz w:val="24"/>
                <w:szCs w:val="24"/>
              </w:rPr>
            </w:pPr>
          </w:p>
          <w:p w14:paraId="78AAA76E" w14:textId="3D7387AC" w:rsidR="000E45B7" w:rsidRPr="003C7875" w:rsidRDefault="000E45B7" w:rsidP="009E3F6A">
            <w:pPr>
              <w:pStyle w:val="TableParagraph"/>
              <w:spacing w:before="9" w:line="242" w:lineRule="exact"/>
              <w:ind w:left="0"/>
              <w:rPr>
                <w:b/>
                <w:sz w:val="24"/>
                <w:szCs w:val="24"/>
              </w:rPr>
            </w:pPr>
            <w:r w:rsidRPr="003C7875">
              <w:rPr>
                <w:b/>
                <w:color w:val="231F20"/>
                <w:w w:val="75"/>
                <w:sz w:val="24"/>
                <w:szCs w:val="24"/>
              </w:rPr>
              <w:t>Piskay Vladimír /SK</w:t>
            </w:r>
            <w:r w:rsidR="00430E1B">
              <w:rPr>
                <w:b/>
                <w:color w:val="231F20"/>
                <w:w w:val="75"/>
                <w:sz w:val="24"/>
                <w:szCs w:val="24"/>
              </w:rPr>
              <w:t>, Sch</w:t>
            </w:r>
            <w:r w:rsidR="004B76DF">
              <w:rPr>
                <w:b/>
                <w:color w:val="231F20"/>
                <w:w w:val="75"/>
                <w:sz w:val="24"/>
                <w:szCs w:val="24"/>
              </w:rPr>
              <w:t>äfer Guido</w:t>
            </w:r>
            <w:r w:rsidR="00660789">
              <w:rPr>
                <w:b/>
                <w:color w:val="231F20"/>
                <w:w w:val="75"/>
                <w:sz w:val="24"/>
                <w:szCs w:val="24"/>
              </w:rPr>
              <w:t>,</w:t>
            </w:r>
            <w:r w:rsidR="00C87C95">
              <w:rPr>
                <w:b/>
                <w:color w:val="231F20"/>
                <w:w w:val="75"/>
                <w:sz w:val="24"/>
                <w:szCs w:val="24"/>
              </w:rPr>
              <w:t xml:space="preserve"> </w:t>
            </w:r>
            <w:r w:rsidR="008F5ABC">
              <w:rPr>
                <w:b/>
                <w:color w:val="231F20"/>
                <w:w w:val="75"/>
                <w:sz w:val="24"/>
                <w:szCs w:val="24"/>
              </w:rPr>
              <w:t>Lozic Želko</w:t>
            </w:r>
          </w:p>
        </w:tc>
      </w:tr>
    </w:tbl>
    <w:p w14:paraId="29A18632" w14:textId="77777777" w:rsidR="000E45B7" w:rsidRDefault="000E45B7" w:rsidP="00C6055B">
      <w:pPr>
        <w:tabs>
          <w:tab w:val="left" w:pos="0"/>
        </w:tabs>
        <w:jc w:val="center"/>
        <w:rPr>
          <w:rFonts w:ascii="Arial" w:hAnsi="Arial"/>
          <w:b/>
          <w:color w:val="0B2A85"/>
          <w:spacing w:val="-2"/>
          <w:w w:val="75"/>
        </w:rPr>
      </w:pPr>
    </w:p>
    <w:p w14:paraId="34A5F931" w14:textId="77777777" w:rsidR="000E45B7" w:rsidRDefault="000E45B7" w:rsidP="00C6055B">
      <w:pPr>
        <w:tabs>
          <w:tab w:val="left" w:pos="0"/>
        </w:tabs>
        <w:jc w:val="center"/>
        <w:rPr>
          <w:rFonts w:ascii="Arial" w:hAnsi="Arial"/>
          <w:b/>
          <w:color w:val="0B2A85"/>
          <w:spacing w:val="-2"/>
          <w:w w:val="75"/>
        </w:rPr>
      </w:pPr>
    </w:p>
    <w:p w14:paraId="5E559C26" w14:textId="77777777" w:rsidR="00F9265C" w:rsidRPr="000E45B7" w:rsidRDefault="009567BF" w:rsidP="000911CC">
      <w:pPr>
        <w:tabs>
          <w:tab w:val="left" w:pos="0"/>
        </w:tabs>
        <w:jc w:val="center"/>
        <w:rPr>
          <w:rFonts w:ascii="Arial" w:hAnsi="Arial"/>
          <w:bCs/>
          <w:color w:val="FF0000"/>
          <w:sz w:val="36"/>
          <w:szCs w:val="36"/>
        </w:rPr>
      </w:pPr>
      <w:r w:rsidRPr="000E45B7">
        <w:rPr>
          <w:rFonts w:ascii="Arial" w:hAnsi="Arial"/>
          <w:b/>
          <w:color w:val="FF0000"/>
          <w:spacing w:val="-2"/>
          <w:w w:val="75"/>
          <w:sz w:val="36"/>
          <w:szCs w:val="36"/>
        </w:rPr>
        <w:t>Uzávěrka přihlášek:</w:t>
      </w:r>
      <w:r w:rsidRPr="000E45B7">
        <w:rPr>
          <w:rFonts w:ascii="Arial" w:hAnsi="Arial"/>
          <w:bCs/>
          <w:color w:val="FF0000"/>
          <w:spacing w:val="-2"/>
          <w:w w:val="75"/>
          <w:sz w:val="36"/>
          <w:szCs w:val="36"/>
        </w:rPr>
        <w:tab/>
      </w:r>
      <w:r w:rsidR="00054733" w:rsidRPr="000911CC">
        <w:rPr>
          <w:rFonts w:ascii="Arial" w:hAnsi="Arial"/>
          <w:b/>
          <w:color w:val="FF0000"/>
          <w:spacing w:val="-2"/>
          <w:w w:val="75"/>
          <w:sz w:val="36"/>
          <w:szCs w:val="36"/>
        </w:rPr>
        <w:t>9</w:t>
      </w:r>
      <w:r w:rsidRPr="000911CC">
        <w:rPr>
          <w:rFonts w:ascii="Arial" w:hAnsi="Arial"/>
          <w:b/>
          <w:color w:val="FF0000"/>
          <w:spacing w:val="-2"/>
          <w:w w:val="75"/>
          <w:sz w:val="36"/>
          <w:szCs w:val="36"/>
        </w:rPr>
        <w:t>. ledna 202</w:t>
      </w:r>
      <w:r w:rsidR="004A70D6" w:rsidRPr="000911CC">
        <w:rPr>
          <w:rFonts w:ascii="Arial" w:hAnsi="Arial"/>
          <w:b/>
          <w:color w:val="FF0000"/>
          <w:spacing w:val="-2"/>
          <w:w w:val="75"/>
          <w:sz w:val="36"/>
          <w:szCs w:val="36"/>
        </w:rPr>
        <w:t>4</w:t>
      </w:r>
    </w:p>
    <w:p w14:paraId="1554455C" w14:textId="2A4101DA" w:rsidR="000911CC" w:rsidRPr="000911CC" w:rsidRDefault="000911CC" w:rsidP="000911CC">
      <w:pPr>
        <w:tabs>
          <w:tab w:val="left" w:pos="0"/>
        </w:tabs>
        <w:jc w:val="center"/>
        <w:rPr>
          <w:rFonts w:ascii="Arial" w:hAnsi="Arial"/>
          <w:b/>
          <w:color w:val="0B2A85"/>
          <w:sz w:val="36"/>
          <w:szCs w:val="36"/>
        </w:rPr>
      </w:pPr>
      <w:r w:rsidRPr="000911CC">
        <w:rPr>
          <w:rFonts w:ascii="Arial" w:hAnsi="Arial"/>
          <w:b/>
          <w:color w:val="0B2A85"/>
          <w:w w:val="80"/>
          <w:sz w:val="36"/>
          <w:szCs w:val="36"/>
        </w:rPr>
        <w:t>Poplatky: z</w:t>
      </w:r>
      <w:r w:rsidRPr="000911CC">
        <w:rPr>
          <w:rFonts w:ascii="Arial" w:hAnsi="Arial"/>
          <w:b/>
          <w:color w:val="0B2A85"/>
          <w:spacing w:val="-2"/>
          <w:w w:val="75"/>
          <w:sz w:val="36"/>
          <w:szCs w:val="36"/>
        </w:rPr>
        <w:t>a</w:t>
      </w:r>
      <w:r w:rsidRPr="000911CC">
        <w:rPr>
          <w:rFonts w:ascii="Arial" w:hAnsi="Arial"/>
          <w:b/>
          <w:color w:val="0B2A85"/>
          <w:spacing w:val="-3"/>
          <w:w w:val="75"/>
          <w:sz w:val="36"/>
          <w:szCs w:val="36"/>
        </w:rPr>
        <w:t xml:space="preserve"> </w:t>
      </w:r>
      <w:r w:rsidRPr="000911CC">
        <w:rPr>
          <w:rFonts w:ascii="Arial" w:hAnsi="Arial"/>
          <w:b/>
          <w:color w:val="0B2A85"/>
          <w:spacing w:val="-2"/>
          <w:w w:val="75"/>
          <w:sz w:val="36"/>
          <w:szCs w:val="36"/>
        </w:rPr>
        <w:t>psa</w:t>
      </w:r>
      <w:r w:rsidRPr="000911CC">
        <w:rPr>
          <w:rFonts w:ascii="Arial" w:hAnsi="Arial"/>
          <w:b/>
          <w:color w:val="0B2A85"/>
          <w:spacing w:val="71"/>
          <w:sz w:val="36"/>
          <w:szCs w:val="36"/>
        </w:rPr>
        <w:t xml:space="preserve"> </w:t>
      </w:r>
      <w:r w:rsidRPr="000911CC">
        <w:rPr>
          <w:rFonts w:ascii="Arial" w:hAnsi="Arial"/>
          <w:b/>
          <w:color w:val="0B2A85"/>
          <w:spacing w:val="-1"/>
          <w:w w:val="75"/>
          <w:sz w:val="36"/>
          <w:szCs w:val="36"/>
        </w:rPr>
        <w:t>900,-</w:t>
      </w:r>
      <w:r w:rsidRPr="000911CC">
        <w:rPr>
          <w:rFonts w:ascii="Arial" w:hAnsi="Arial"/>
          <w:b/>
          <w:color w:val="0B2A85"/>
          <w:spacing w:val="-3"/>
          <w:w w:val="75"/>
          <w:sz w:val="36"/>
          <w:szCs w:val="36"/>
        </w:rPr>
        <w:t xml:space="preserve"> </w:t>
      </w:r>
      <w:r w:rsidRPr="000911CC">
        <w:rPr>
          <w:rFonts w:ascii="Arial" w:hAnsi="Arial"/>
          <w:b/>
          <w:color w:val="0B2A85"/>
          <w:spacing w:val="-1"/>
          <w:w w:val="75"/>
          <w:sz w:val="36"/>
          <w:szCs w:val="36"/>
        </w:rPr>
        <w:t>Kč</w:t>
      </w:r>
    </w:p>
    <w:p w14:paraId="5CF58EF2" w14:textId="77777777" w:rsidR="000E45B7" w:rsidRDefault="000E45B7" w:rsidP="00C6055B">
      <w:pPr>
        <w:tabs>
          <w:tab w:val="left" w:pos="0"/>
        </w:tabs>
        <w:jc w:val="center"/>
        <w:rPr>
          <w:rFonts w:ascii="Arial" w:hAnsi="Arial"/>
          <w:bCs/>
          <w:color w:val="0B2A85"/>
          <w:spacing w:val="-3"/>
          <w:w w:val="75"/>
        </w:rPr>
      </w:pPr>
    </w:p>
    <w:p w14:paraId="5379C06A" w14:textId="77777777" w:rsidR="000E45B7" w:rsidRDefault="000E45B7" w:rsidP="00C6055B">
      <w:pPr>
        <w:tabs>
          <w:tab w:val="left" w:pos="0"/>
        </w:tabs>
        <w:jc w:val="center"/>
        <w:rPr>
          <w:rFonts w:ascii="Arial" w:hAnsi="Arial"/>
          <w:bCs/>
          <w:color w:val="0B2A85"/>
          <w:spacing w:val="-3"/>
          <w:w w:val="75"/>
        </w:rPr>
      </w:pPr>
    </w:p>
    <w:p w14:paraId="00D78EEF" w14:textId="77777777" w:rsidR="000E45B7" w:rsidRDefault="000E45B7" w:rsidP="00C6055B">
      <w:pPr>
        <w:tabs>
          <w:tab w:val="left" w:pos="0"/>
        </w:tabs>
        <w:jc w:val="center"/>
        <w:rPr>
          <w:rFonts w:ascii="Arial" w:hAnsi="Arial"/>
          <w:bCs/>
          <w:color w:val="0B2A85"/>
          <w:spacing w:val="-3"/>
          <w:w w:val="75"/>
        </w:rPr>
      </w:pPr>
    </w:p>
    <w:p w14:paraId="689313EE" w14:textId="77777777" w:rsidR="000E45B7" w:rsidRDefault="000E45B7" w:rsidP="00C6055B">
      <w:pPr>
        <w:tabs>
          <w:tab w:val="left" w:pos="0"/>
        </w:tabs>
        <w:jc w:val="center"/>
        <w:rPr>
          <w:rFonts w:ascii="Arial" w:hAnsi="Arial"/>
          <w:bCs/>
          <w:color w:val="0B2A85"/>
          <w:spacing w:val="-3"/>
          <w:w w:val="75"/>
        </w:rPr>
      </w:pPr>
    </w:p>
    <w:p w14:paraId="6D7078A3" w14:textId="77777777" w:rsidR="000911CC" w:rsidRPr="00AD4B99" w:rsidRDefault="006512A6" w:rsidP="00C6055B">
      <w:pPr>
        <w:tabs>
          <w:tab w:val="left" w:pos="0"/>
        </w:tabs>
        <w:jc w:val="center"/>
        <w:rPr>
          <w:b/>
          <w:color w:val="0B6AB2"/>
          <w:spacing w:val="-2"/>
          <w:w w:val="75"/>
          <w:sz w:val="26"/>
          <w:szCs w:val="26"/>
        </w:rPr>
      </w:pPr>
      <w:r>
        <w:rPr>
          <w:rFonts w:ascii="Arial" w:hAnsi="Arial"/>
          <w:b/>
          <w:noProof/>
          <w:color w:val="231F20"/>
          <w:spacing w:val="-2"/>
          <w:w w:val="75"/>
          <w:sz w:val="24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620E91C9" wp14:editId="63FBAF39">
            <wp:simplePos x="0" y="0"/>
            <wp:positionH relativeFrom="page">
              <wp:posOffset>17145</wp:posOffset>
            </wp:positionH>
            <wp:positionV relativeFrom="paragraph">
              <wp:posOffset>-862330</wp:posOffset>
            </wp:positionV>
            <wp:extent cx="7530465" cy="10725665"/>
            <wp:effectExtent l="0" t="0" r="0" b="0"/>
            <wp:wrapNone/>
            <wp:docPr id="797409337" name="Obrázek 1" descr="Obsah obrázku text, rukopis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409337" name="Obrázek 1" descr="Obsah obrázku text, rukopis, design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65" cy="1072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057" w:rsidRPr="00AD4B99">
        <w:rPr>
          <w:b/>
          <w:color w:val="0B2A85"/>
          <w:spacing w:val="-3"/>
          <w:w w:val="75"/>
          <w:sz w:val="26"/>
          <w:szCs w:val="26"/>
        </w:rPr>
        <w:t>Přihlášky,</w:t>
      </w:r>
      <w:r w:rsidR="00A27057" w:rsidRPr="00AD4B99">
        <w:rPr>
          <w:b/>
          <w:color w:val="0B2A85"/>
          <w:spacing w:val="-2"/>
          <w:w w:val="75"/>
          <w:sz w:val="26"/>
          <w:szCs w:val="26"/>
        </w:rPr>
        <w:t xml:space="preserve"> informace:</w:t>
      </w:r>
    </w:p>
    <w:p w14:paraId="0ED0EF18" w14:textId="77777777" w:rsidR="00F9265C" w:rsidRPr="00AD4B99" w:rsidRDefault="00A27057" w:rsidP="00C6055B">
      <w:pPr>
        <w:tabs>
          <w:tab w:val="left" w:pos="0"/>
        </w:tabs>
        <w:jc w:val="center"/>
        <w:rPr>
          <w:b/>
          <w:sz w:val="26"/>
          <w:szCs w:val="26"/>
        </w:rPr>
      </w:pPr>
      <w:r w:rsidRPr="00AD4B99">
        <w:rPr>
          <w:b/>
          <w:color w:val="231F20"/>
          <w:spacing w:val="-2"/>
          <w:w w:val="75"/>
          <w:sz w:val="26"/>
          <w:szCs w:val="26"/>
        </w:rPr>
        <w:t>Českomoravská</w:t>
      </w:r>
      <w:r w:rsidRPr="00AD4B99">
        <w:rPr>
          <w:b/>
          <w:color w:val="231F20"/>
          <w:spacing w:val="-3"/>
          <w:w w:val="75"/>
          <w:sz w:val="26"/>
          <w:szCs w:val="26"/>
        </w:rPr>
        <w:t xml:space="preserve"> </w:t>
      </w:r>
      <w:r w:rsidRPr="00AD4B99">
        <w:rPr>
          <w:b/>
          <w:color w:val="231F20"/>
          <w:spacing w:val="-2"/>
          <w:w w:val="75"/>
          <w:sz w:val="26"/>
          <w:szCs w:val="26"/>
        </w:rPr>
        <w:t xml:space="preserve">kynologická </w:t>
      </w:r>
      <w:r w:rsidRPr="00AD4B99">
        <w:rPr>
          <w:b/>
          <w:color w:val="231F20"/>
          <w:spacing w:val="-1"/>
          <w:w w:val="75"/>
          <w:sz w:val="26"/>
          <w:szCs w:val="26"/>
        </w:rPr>
        <w:t>unie</w:t>
      </w:r>
    </w:p>
    <w:p w14:paraId="00711229" w14:textId="77777777" w:rsidR="00C6055B" w:rsidRPr="00AD4B99" w:rsidRDefault="00A27057" w:rsidP="00C6055B">
      <w:pPr>
        <w:tabs>
          <w:tab w:val="left" w:pos="0"/>
        </w:tabs>
        <w:spacing w:line="249" w:lineRule="auto"/>
        <w:jc w:val="center"/>
        <w:rPr>
          <w:b/>
          <w:color w:val="231F20"/>
          <w:spacing w:val="-39"/>
          <w:w w:val="70"/>
          <w:sz w:val="26"/>
          <w:szCs w:val="26"/>
        </w:rPr>
      </w:pPr>
      <w:r w:rsidRPr="00AD4B99">
        <w:rPr>
          <w:b/>
          <w:color w:val="231F20"/>
          <w:w w:val="70"/>
          <w:sz w:val="26"/>
          <w:szCs w:val="26"/>
        </w:rPr>
        <w:t>Maškova</w:t>
      </w:r>
      <w:r w:rsidRPr="00AD4B99">
        <w:rPr>
          <w:b/>
          <w:color w:val="231F20"/>
          <w:spacing w:val="16"/>
          <w:w w:val="70"/>
          <w:sz w:val="26"/>
          <w:szCs w:val="26"/>
        </w:rPr>
        <w:t xml:space="preserve"> </w:t>
      </w:r>
      <w:r w:rsidRPr="00AD4B99">
        <w:rPr>
          <w:b/>
          <w:color w:val="231F20"/>
          <w:w w:val="70"/>
          <w:sz w:val="26"/>
          <w:szCs w:val="26"/>
        </w:rPr>
        <w:t>3,</w:t>
      </w:r>
      <w:r w:rsidRPr="00AD4B99">
        <w:rPr>
          <w:b/>
          <w:color w:val="231F20"/>
          <w:spacing w:val="17"/>
          <w:w w:val="70"/>
          <w:sz w:val="26"/>
          <w:szCs w:val="26"/>
        </w:rPr>
        <w:t xml:space="preserve"> </w:t>
      </w:r>
      <w:r w:rsidRPr="00AD4B99">
        <w:rPr>
          <w:b/>
          <w:color w:val="231F20"/>
          <w:w w:val="70"/>
          <w:sz w:val="26"/>
          <w:szCs w:val="26"/>
        </w:rPr>
        <w:t>182</w:t>
      </w:r>
      <w:r w:rsidRPr="00AD4B99">
        <w:rPr>
          <w:b/>
          <w:color w:val="231F20"/>
          <w:spacing w:val="17"/>
          <w:w w:val="70"/>
          <w:sz w:val="26"/>
          <w:szCs w:val="26"/>
        </w:rPr>
        <w:t xml:space="preserve"> </w:t>
      </w:r>
      <w:r w:rsidRPr="00AD4B99">
        <w:rPr>
          <w:b/>
          <w:color w:val="231F20"/>
          <w:w w:val="70"/>
          <w:sz w:val="26"/>
          <w:szCs w:val="26"/>
        </w:rPr>
        <w:t>53</w:t>
      </w:r>
      <w:r w:rsidRPr="00AD4B99">
        <w:rPr>
          <w:b/>
          <w:color w:val="231F20"/>
          <w:spacing w:val="17"/>
          <w:w w:val="70"/>
          <w:sz w:val="26"/>
          <w:szCs w:val="26"/>
        </w:rPr>
        <w:t xml:space="preserve"> </w:t>
      </w:r>
      <w:r w:rsidRPr="00AD4B99">
        <w:rPr>
          <w:b/>
          <w:color w:val="231F20"/>
          <w:w w:val="70"/>
          <w:sz w:val="26"/>
          <w:szCs w:val="26"/>
        </w:rPr>
        <w:t>Praha</w:t>
      </w:r>
      <w:r w:rsidRPr="00AD4B99">
        <w:rPr>
          <w:b/>
          <w:color w:val="231F20"/>
          <w:spacing w:val="17"/>
          <w:w w:val="70"/>
          <w:sz w:val="26"/>
          <w:szCs w:val="26"/>
        </w:rPr>
        <w:t xml:space="preserve"> </w:t>
      </w:r>
      <w:r w:rsidRPr="00AD4B99">
        <w:rPr>
          <w:b/>
          <w:color w:val="231F20"/>
          <w:w w:val="70"/>
          <w:sz w:val="26"/>
          <w:szCs w:val="26"/>
        </w:rPr>
        <w:t>8,</w:t>
      </w:r>
      <w:r w:rsidRPr="00AD4B99">
        <w:rPr>
          <w:b/>
          <w:color w:val="231F20"/>
          <w:spacing w:val="17"/>
          <w:w w:val="70"/>
          <w:sz w:val="26"/>
          <w:szCs w:val="26"/>
        </w:rPr>
        <w:t xml:space="preserve"> </w:t>
      </w:r>
      <w:r w:rsidRPr="00AD4B99">
        <w:rPr>
          <w:b/>
          <w:color w:val="231F20"/>
          <w:w w:val="70"/>
          <w:sz w:val="26"/>
          <w:szCs w:val="26"/>
        </w:rPr>
        <w:t>tel./fax:</w:t>
      </w:r>
      <w:r w:rsidRPr="00AD4B99">
        <w:rPr>
          <w:b/>
          <w:color w:val="231F20"/>
          <w:spacing w:val="17"/>
          <w:w w:val="70"/>
          <w:sz w:val="26"/>
          <w:szCs w:val="26"/>
        </w:rPr>
        <w:t xml:space="preserve"> </w:t>
      </w:r>
      <w:r w:rsidRPr="00AD4B99">
        <w:rPr>
          <w:b/>
          <w:color w:val="231F20"/>
          <w:w w:val="70"/>
          <w:sz w:val="26"/>
          <w:szCs w:val="26"/>
        </w:rPr>
        <w:t>234</w:t>
      </w:r>
      <w:r w:rsidRPr="00AD4B99">
        <w:rPr>
          <w:b/>
          <w:color w:val="231F20"/>
          <w:spacing w:val="17"/>
          <w:w w:val="70"/>
          <w:sz w:val="26"/>
          <w:szCs w:val="26"/>
        </w:rPr>
        <w:t xml:space="preserve"> </w:t>
      </w:r>
      <w:r w:rsidRPr="00AD4B99">
        <w:rPr>
          <w:b/>
          <w:color w:val="231F20"/>
          <w:w w:val="70"/>
          <w:sz w:val="26"/>
          <w:szCs w:val="26"/>
        </w:rPr>
        <w:t>221</w:t>
      </w:r>
      <w:r w:rsidR="00C6055B" w:rsidRPr="00AD4B99">
        <w:rPr>
          <w:b/>
          <w:color w:val="231F20"/>
          <w:spacing w:val="17"/>
          <w:w w:val="70"/>
          <w:sz w:val="26"/>
          <w:szCs w:val="26"/>
        </w:rPr>
        <w:t> </w:t>
      </w:r>
      <w:r w:rsidRPr="00AD4B99">
        <w:rPr>
          <w:b/>
          <w:color w:val="231F20"/>
          <w:w w:val="70"/>
          <w:sz w:val="26"/>
          <w:szCs w:val="26"/>
        </w:rPr>
        <w:t>371</w:t>
      </w:r>
    </w:p>
    <w:p w14:paraId="0CD26958" w14:textId="77777777" w:rsidR="00F9265C" w:rsidRPr="00AD4B99" w:rsidRDefault="00A27057" w:rsidP="00C6055B">
      <w:pPr>
        <w:tabs>
          <w:tab w:val="left" w:pos="0"/>
        </w:tabs>
        <w:spacing w:line="249" w:lineRule="auto"/>
        <w:jc w:val="center"/>
        <w:rPr>
          <w:b/>
          <w:sz w:val="26"/>
          <w:szCs w:val="26"/>
        </w:rPr>
      </w:pPr>
      <w:r w:rsidRPr="00AD4B99">
        <w:rPr>
          <w:b/>
          <w:color w:val="231F20"/>
          <w:w w:val="70"/>
          <w:sz w:val="26"/>
          <w:szCs w:val="26"/>
        </w:rPr>
        <w:t>e-mail:</w:t>
      </w:r>
      <w:r w:rsidRPr="00AD4B99">
        <w:rPr>
          <w:b/>
          <w:color w:val="231F20"/>
          <w:spacing w:val="7"/>
          <w:w w:val="70"/>
          <w:sz w:val="26"/>
          <w:szCs w:val="26"/>
        </w:rPr>
        <w:t xml:space="preserve"> </w:t>
      </w:r>
      <w:hyperlink r:id="rId8" w:history="1">
        <w:r w:rsidR="00AD4B99" w:rsidRPr="00BC0B79">
          <w:rPr>
            <w:rStyle w:val="Hypertextovodkaz"/>
            <w:b/>
            <w:w w:val="70"/>
            <w:sz w:val="26"/>
            <w:szCs w:val="26"/>
          </w:rPr>
          <w:t>podatelna@cmku.cz,</w:t>
        </w:r>
        <w:r w:rsidR="00AD4B99" w:rsidRPr="00BC0B79">
          <w:rPr>
            <w:rStyle w:val="Hypertextovodkaz"/>
            <w:b/>
            <w:spacing w:val="7"/>
            <w:w w:val="70"/>
            <w:sz w:val="26"/>
            <w:szCs w:val="26"/>
          </w:rPr>
          <w:t xml:space="preserve"> </w:t>
        </w:r>
      </w:hyperlink>
      <w:hyperlink r:id="rId9">
        <w:r w:rsidRPr="00AD4B99">
          <w:rPr>
            <w:b/>
            <w:color w:val="231F20"/>
            <w:w w:val="70"/>
            <w:sz w:val="26"/>
            <w:szCs w:val="26"/>
          </w:rPr>
          <w:t>www.cmku.cz</w:t>
        </w:r>
      </w:hyperlink>
    </w:p>
    <w:p w14:paraId="7F1FFC27" w14:textId="77777777" w:rsidR="000911CC" w:rsidRPr="00AD4B99" w:rsidRDefault="000911CC" w:rsidP="00C6055B">
      <w:pPr>
        <w:tabs>
          <w:tab w:val="left" w:pos="0"/>
        </w:tabs>
        <w:spacing w:line="268" w:lineRule="exact"/>
        <w:jc w:val="center"/>
        <w:rPr>
          <w:b/>
          <w:color w:val="FF0000"/>
          <w:spacing w:val="-2"/>
          <w:w w:val="75"/>
          <w:sz w:val="26"/>
          <w:szCs w:val="26"/>
        </w:rPr>
      </w:pPr>
    </w:p>
    <w:p w14:paraId="09196FCD" w14:textId="77777777" w:rsidR="00F9265C" w:rsidRPr="00AD4B99" w:rsidRDefault="00A27057" w:rsidP="00C6055B">
      <w:pPr>
        <w:tabs>
          <w:tab w:val="left" w:pos="0"/>
        </w:tabs>
        <w:spacing w:line="268" w:lineRule="exact"/>
        <w:jc w:val="center"/>
        <w:rPr>
          <w:b/>
          <w:color w:val="FF0000"/>
          <w:sz w:val="26"/>
          <w:szCs w:val="26"/>
        </w:rPr>
      </w:pPr>
      <w:r w:rsidRPr="00AD4B99">
        <w:rPr>
          <w:b/>
          <w:color w:val="FF0000"/>
          <w:spacing w:val="-2"/>
          <w:w w:val="75"/>
          <w:sz w:val="26"/>
          <w:szCs w:val="26"/>
        </w:rPr>
        <w:t>Číslo</w:t>
      </w:r>
      <w:r w:rsidRPr="00AD4B99">
        <w:rPr>
          <w:b/>
          <w:color w:val="FF0000"/>
          <w:w w:val="75"/>
          <w:sz w:val="26"/>
          <w:szCs w:val="26"/>
        </w:rPr>
        <w:t xml:space="preserve"> </w:t>
      </w:r>
      <w:r w:rsidRPr="00AD4B99">
        <w:rPr>
          <w:b/>
          <w:color w:val="FF0000"/>
          <w:spacing w:val="-2"/>
          <w:w w:val="75"/>
          <w:sz w:val="26"/>
          <w:szCs w:val="26"/>
        </w:rPr>
        <w:t>účtu:</w:t>
      </w:r>
      <w:r w:rsidRPr="00AD4B99">
        <w:rPr>
          <w:b/>
          <w:color w:val="FF0000"/>
          <w:spacing w:val="1"/>
          <w:w w:val="75"/>
          <w:sz w:val="26"/>
          <w:szCs w:val="26"/>
        </w:rPr>
        <w:t xml:space="preserve"> </w:t>
      </w:r>
      <w:r w:rsidRPr="00AD4B99">
        <w:rPr>
          <w:b/>
          <w:color w:val="FF0000"/>
          <w:spacing w:val="-2"/>
          <w:w w:val="75"/>
          <w:sz w:val="26"/>
          <w:szCs w:val="26"/>
        </w:rPr>
        <w:t>2601</w:t>
      </w:r>
      <w:r w:rsidR="0046536D" w:rsidRPr="00AD4B99">
        <w:rPr>
          <w:b/>
          <w:color w:val="FF0000"/>
          <w:spacing w:val="-2"/>
          <w:w w:val="75"/>
          <w:sz w:val="26"/>
          <w:szCs w:val="26"/>
        </w:rPr>
        <w:t>69</w:t>
      </w:r>
      <w:r w:rsidR="00A50740" w:rsidRPr="00AD4B99">
        <w:rPr>
          <w:b/>
          <w:color w:val="FF0000"/>
          <w:spacing w:val="-2"/>
          <w:w w:val="75"/>
          <w:sz w:val="26"/>
          <w:szCs w:val="26"/>
        </w:rPr>
        <w:t>7084</w:t>
      </w:r>
      <w:r w:rsidRPr="00AD4B99">
        <w:rPr>
          <w:b/>
          <w:color w:val="FF0000"/>
          <w:spacing w:val="-2"/>
          <w:w w:val="75"/>
          <w:sz w:val="26"/>
          <w:szCs w:val="26"/>
        </w:rPr>
        <w:t>/2010</w:t>
      </w:r>
    </w:p>
    <w:p w14:paraId="2FE2BE80" w14:textId="77777777" w:rsidR="00F9265C" w:rsidRPr="00AD4B99" w:rsidRDefault="00A27057" w:rsidP="00C6055B">
      <w:pPr>
        <w:tabs>
          <w:tab w:val="left" w:pos="0"/>
        </w:tabs>
        <w:spacing w:line="225" w:lineRule="auto"/>
        <w:jc w:val="center"/>
        <w:rPr>
          <w:b/>
          <w:color w:val="FF0000"/>
          <w:sz w:val="26"/>
          <w:szCs w:val="26"/>
        </w:rPr>
      </w:pPr>
      <w:r w:rsidRPr="00AD4B99">
        <w:rPr>
          <w:b/>
          <w:color w:val="FF0000"/>
          <w:spacing w:val="-2"/>
          <w:w w:val="75"/>
          <w:sz w:val="26"/>
          <w:szCs w:val="26"/>
        </w:rPr>
        <w:t>Číslo</w:t>
      </w:r>
      <w:r w:rsidRPr="00AD4B99">
        <w:rPr>
          <w:b/>
          <w:color w:val="FF0000"/>
          <w:spacing w:val="1"/>
          <w:w w:val="75"/>
          <w:sz w:val="26"/>
          <w:szCs w:val="26"/>
        </w:rPr>
        <w:t xml:space="preserve"> </w:t>
      </w:r>
      <w:r w:rsidRPr="00AD4B99">
        <w:rPr>
          <w:b/>
          <w:color w:val="FF0000"/>
          <w:spacing w:val="-2"/>
          <w:w w:val="75"/>
          <w:sz w:val="26"/>
          <w:szCs w:val="26"/>
        </w:rPr>
        <w:t>účtu</w:t>
      </w:r>
      <w:r w:rsidRPr="00AD4B99">
        <w:rPr>
          <w:b/>
          <w:color w:val="FF0000"/>
          <w:spacing w:val="2"/>
          <w:w w:val="75"/>
          <w:sz w:val="26"/>
          <w:szCs w:val="26"/>
        </w:rPr>
        <w:t xml:space="preserve"> </w:t>
      </w:r>
      <w:r w:rsidRPr="00AD4B99">
        <w:rPr>
          <w:b/>
          <w:color w:val="FF0000"/>
          <w:spacing w:val="-2"/>
          <w:w w:val="75"/>
          <w:sz w:val="26"/>
          <w:szCs w:val="26"/>
        </w:rPr>
        <w:t>IBAN:</w:t>
      </w:r>
      <w:r w:rsidRPr="00AD4B99">
        <w:rPr>
          <w:b/>
          <w:color w:val="FF0000"/>
          <w:spacing w:val="2"/>
          <w:w w:val="75"/>
          <w:sz w:val="26"/>
          <w:szCs w:val="26"/>
        </w:rPr>
        <w:t xml:space="preserve"> </w:t>
      </w:r>
      <w:r w:rsidR="00F5453B" w:rsidRPr="00AD4B99">
        <w:rPr>
          <w:b/>
          <w:color w:val="FF0000"/>
          <w:spacing w:val="2"/>
          <w:w w:val="75"/>
          <w:sz w:val="26"/>
          <w:szCs w:val="26"/>
        </w:rPr>
        <w:t>CZ</w:t>
      </w:r>
      <w:r w:rsidR="008B1ED5" w:rsidRPr="00AD4B99">
        <w:rPr>
          <w:b/>
          <w:color w:val="FF0000"/>
          <w:spacing w:val="2"/>
          <w:w w:val="75"/>
          <w:sz w:val="26"/>
          <w:szCs w:val="26"/>
        </w:rPr>
        <w:t>2010</w:t>
      </w:r>
      <w:r w:rsidR="00021297" w:rsidRPr="00AD4B99">
        <w:rPr>
          <w:b/>
          <w:color w:val="FF0000"/>
          <w:spacing w:val="2"/>
          <w:w w:val="75"/>
          <w:sz w:val="26"/>
          <w:szCs w:val="26"/>
        </w:rPr>
        <w:t xml:space="preserve"> </w:t>
      </w:r>
      <w:r w:rsidRPr="00AD4B99">
        <w:rPr>
          <w:b/>
          <w:color w:val="FF0000"/>
          <w:spacing w:val="-2"/>
          <w:w w:val="75"/>
          <w:sz w:val="26"/>
          <w:szCs w:val="26"/>
        </w:rPr>
        <w:t>0000</w:t>
      </w:r>
      <w:r w:rsidR="00021297" w:rsidRPr="00AD4B99">
        <w:rPr>
          <w:b/>
          <w:color w:val="FF0000"/>
          <w:spacing w:val="-2"/>
          <w:w w:val="75"/>
          <w:sz w:val="26"/>
          <w:szCs w:val="26"/>
        </w:rPr>
        <w:t xml:space="preserve"> </w:t>
      </w:r>
      <w:r w:rsidRPr="00AD4B99">
        <w:rPr>
          <w:b/>
          <w:color w:val="FF0000"/>
          <w:spacing w:val="-2"/>
          <w:w w:val="75"/>
          <w:sz w:val="26"/>
          <w:szCs w:val="26"/>
        </w:rPr>
        <w:t>0026</w:t>
      </w:r>
      <w:r w:rsidR="003E0C86" w:rsidRPr="00AD4B99">
        <w:rPr>
          <w:b/>
          <w:color w:val="FF0000"/>
          <w:spacing w:val="-2"/>
          <w:w w:val="75"/>
          <w:sz w:val="26"/>
          <w:szCs w:val="26"/>
        </w:rPr>
        <w:t xml:space="preserve"> </w:t>
      </w:r>
      <w:r w:rsidRPr="00AD4B99">
        <w:rPr>
          <w:b/>
          <w:color w:val="FF0000"/>
          <w:spacing w:val="-2"/>
          <w:w w:val="75"/>
          <w:sz w:val="26"/>
          <w:szCs w:val="26"/>
        </w:rPr>
        <w:t>01</w:t>
      </w:r>
      <w:r w:rsidR="003E0C86" w:rsidRPr="00AD4B99">
        <w:rPr>
          <w:b/>
          <w:color w:val="FF0000"/>
          <w:spacing w:val="-2"/>
          <w:w w:val="75"/>
          <w:sz w:val="26"/>
          <w:szCs w:val="26"/>
        </w:rPr>
        <w:t>69</w:t>
      </w:r>
      <w:r w:rsidR="00024654" w:rsidRPr="00AD4B99">
        <w:rPr>
          <w:b/>
          <w:color w:val="FF0000"/>
          <w:spacing w:val="-2"/>
          <w:w w:val="75"/>
          <w:sz w:val="26"/>
          <w:szCs w:val="26"/>
        </w:rPr>
        <w:t xml:space="preserve"> 7084</w:t>
      </w:r>
      <w:r w:rsidRPr="00AD4B99">
        <w:rPr>
          <w:b/>
          <w:color w:val="FF0000"/>
          <w:spacing w:val="-47"/>
          <w:w w:val="75"/>
          <w:sz w:val="26"/>
          <w:szCs w:val="26"/>
        </w:rPr>
        <w:t xml:space="preserve"> </w:t>
      </w:r>
      <w:r w:rsidRPr="00AD4B99">
        <w:rPr>
          <w:b/>
          <w:color w:val="FF0000"/>
          <w:spacing w:val="-2"/>
          <w:w w:val="75"/>
          <w:sz w:val="26"/>
          <w:szCs w:val="26"/>
        </w:rPr>
        <w:t>SWIFT</w:t>
      </w:r>
      <w:r w:rsidRPr="00AD4B99">
        <w:rPr>
          <w:b/>
          <w:color w:val="FF0000"/>
          <w:spacing w:val="-3"/>
          <w:w w:val="75"/>
          <w:sz w:val="26"/>
          <w:szCs w:val="26"/>
        </w:rPr>
        <w:t xml:space="preserve"> </w:t>
      </w:r>
      <w:r w:rsidRPr="00AD4B99">
        <w:rPr>
          <w:b/>
          <w:color w:val="FF0000"/>
          <w:spacing w:val="-2"/>
          <w:w w:val="75"/>
          <w:sz w:val="26"/>
          <w:szCs w:val="26"/>
        </w:rPr>
        <w:t xml:space="preserve">kód BIC: </w:t>
      </w:r>
      <w:r w:rsidRPr="00AD4B99">
        <w:rPr>
          <w:b/>
          <w:color w:val="FF0000"/>
          <w:spacing w:val="-1"/>
          <w:w w:val="75"/>
          <w:sz w:val="26"/>
          <w:szCs w:val="26"/>
        </w:rPr>
        <w:t>FIO</w:t>
      </w:r>
      <w:r w:rsidR="00024654" w:rsidRPr="00AD4B99">
        <w:rPr>
          <w:b/>
          <w:color w:val="FF0000"/>
          <w:spacing w:val="-1"/>
          <w:w w:val="75"/>
          <w:sz w:val="26"/>
          <w:szCs w:val="26"/>
        </w:rPr>
        <w:t>BC</w:t>
      </w:r>
      <w:r w:rsidR="00896974" w:rsidRPr="00AD4B99">
        <w:rPr>
          <w:b/>
          <w:color w:val="FF0000"/>
          <w:spacing w:val="-1"/>
          <w:w w:val="75"/>
          <w:sz w:val="26"/>
          <w:szCs w:val="26"/>
        </w:rPr>
        <w:t>ZPP</w:t>
      </w:r>
      <w:r w:rsidRPr="00AD4B99">
        <w:rPr>
          <w:b/>
          <w:color w:val="FF0000"/>
          <w:spacing w:val="-1"/>
          <w:w w:val="75"/>
          <w:sz w:val="26"/>
          <w:szCs w:val="26"/>
        </w:rPr>
        <w:t>XXX</w:t>
      </w:r>
    </w:p>
    <w:p w14:paraId="28B302BA" w14:textId="77777777" w:rsidR="00F9265C" w:rsidRPr="00AD4B99" w:rsidRDefault="00A27057" w:rsidP="00C6055B">
      <w:pPr>
        <w:tabs>
          <w:tab w:val="left" w:pos="0"/>
        </w:tabs>
        <w:spacing w:line="225" w:lineRule="auto"/>
        <w:jc w:val="center"/>
        <w:rPr>
          <w:b/>
          <w:color w:val="FF0000"/>
          <w:sz w:val="26"/>
          <w:szCs w:val="26"/>
        </w:rPr>
      </w:pPr>
      <w:r w:rsidRPr="00AD4B99">
        <w:rPr>
          <w:b/>
          <w:color w:val="FF0000"/>
          <w:spacing w:val="-2"/>
          <w:w w:val="75"/>
          <w:sz w:val="26"/>
          <w:szCs w:val="26"/>
        </w:rPr>
        <w:t xml:space="preserve">Variabilní symbol: vygeneruje systém </w:t>
      </w:r>
      <w:r w:rsidRPr="00AD4B99">
        <w:rPr>
          <w:b/>
          <w:color w:val="FF0000"/>
          <w:spacing w:val="-1"/>
          <w:w w:val="75"/>
          <w:sz w:val="26"/>
          <w:szCs w:val="26"/>
        </w:rPr>
        <w:t>dogoffice</w:t>
      </w:r>
      <w:r w:rsidR="00AD4B99">
        <w:rPr>
          <w:b/>
          <w:color w:val="FF0000"/>
          <w:spacing w:val="-1"/>
          <w:w w:val="75"/>
          <w:sz w:val="26"/>
          <w:szCs w:val="26"/>
        </w:rPr>
        <w:t>.</w:t>
      </w:r>
      <w:r w:rsidRPr="00AD4B99">
        <w:rPr>
          <w:b/>
          <w:color w:val="FF0000"/>
          <w:spacing w:val="-47"/>
          <w:w w:val="75"/>
          <w:sz w:val="26"/>
          <w:szCs w:val="26"/>
        </w:rPr>
        <w:t xml:space="preserve"> </w:t>
      </w:r>
      <w:r w:rsidRPr="00AD4B99">
        <w:rPr>
          <w:b/>
          <w:color w:val="FF0000"/>
          <w:spacing w:val="-2"/>
          <w:w w:val="75"/>
          <w:sz w:val="26"/>
          <w:szCs w:val="26"/>
        </w:rPr>
        <w:t>Specifický</w:t>
      </w:r>
      <w:r w:rsidRPr="00AD4B99">
        <w:rPr>
          <w:b/>
          <w:color w:val="FF0000"/>
          <w:spacing w:val="-3"/>
          <w:w w:val="75"/>
          <w:sz w:val="26"/>
          <w:szCs w:val="26"/>
        </w:rPr>
        <w:t xml:space="preserve"> </w:t>
      </w:r>
      <w:r w:rsidRPr="00AD4B99">
        <w:rPr>
          <w:b/>
          <w:color w:val="FF0000"/>
          <w:spacing w:val="-2"/>
          <w:w w:val="75"/>
          <w:sz w:val="26"/>
          <w:szCs w:val="26"/>
        </w:rPr>
        <w:t xml:space="preserve">symbol: číslo </w:t>
      </w:r>
      <w:r w:rsidRPr="00AD4B99">
        <w:rPr>
          <w:b/>
          <w:color w:val="FF0000"/>
          <w:spacing w:val="-1"/>
          <w:w w:val="75"/>
          <w:sz w:val="26"/>
          <w:szCs w:val="26"/>
        </w:rPr>
        <w:t>mobilního</w:t>
      </w:r>
      <w:r w:rsidRPr="00AD4B99">
        <w:rPr>
          <w:b/>
          <w:color w:val="FF0000"/>
          <w:spacing w:val="-2"/>
          <w:w w:val="75"/>
          <w:sz w:val="26"/>
          <w:szCs w:val="26"/>
        </w:rPr>
        <w:t xml:space="preserve"> </w:t>
      </w:r>
      <w:r w:rsidRPr="00AD4B99">
        <w:rPr>
          <w:b/>
          <w:color w:val="FF0000"/>
          <w:spacing w:val="-1"/>
          <w:w w:val="75"/>
          <w:sz w:val="26"/>
          <w:szCs w:val="26"/>
        </w:rPr>
        <w:t>telefonu</w:t>
      </w:r>
    </w:p>
    <w:p w14:paraId="767C6552" w14:textId="77777777" w:rsidR="000911CC" w:rsidRPr="00AD4B99" w:rsidRDefault="000911CC" w:rsidP="00D136AA">
      <w:pPr>
        <w:spacing w:before="66" w:line="252" w:lineRule="auto"/>
        <w:ind w:left="1018" w:right="1016" w:hanging="1"/>
        <w:jc w:val="center"/>
        <w:rPr>
          <w:color w:val="231F20"/>
          <w:spacing w:val="-2"/>
          <w:w w:val="75"/>
          <w:sz w:val="26"/>
          <w:szCs w:val="26"/>
        </w:rPr>
      </w:pPr>
    </w:p>
    <w:p w14:paraId="1D47ED22" w14:textId="7248A48F" w:rsidR="00D136AA" w:rsidRPr="00AD4B99" w:rsidRDefault="00D136AA" w:rsidP="00D136AA">
      <w:pPr>
        <w:spacing w:before="66" w:line="252" w:lineRule="auto"/>
        <w:ind w:left="1018" w:right="1016" w:hanging="1"/>
        <w:jc w:val="center"/>
        <w:rPr>
          <w:b/>
          <w:sz w:val="26"/>
          <w:szCs w:val="26"/>
        </w:rPr>
      </w:pPr>
      <w:r w:rsidRPr="00AD4B99">
        <w:rPr>
          <w:b/>
          <w:color w:val="231F20"/>
          <w:spacing w:val="-2"/>
          <w:w w:val="75"/>
          <w:sz w:val="26"/>
          <w:szCs w:val="26"/>
        </w:rPr>
        <w:t xml:space="preserve">Přihlásit </w:t>
      </w:r>
      <w:r w:rsidRPr="00AD4B99">
        <w:rPr>
          <w:b/>
          <w:color w:val="231F20"/>
          <w:spacing w:val="-1"/>
          <w:w w:val="75"/>
          <w:sz w:val="26"/>
          <w:szCs w:val="26"/>
        </w:rPr>
        <w:t xml:space="preserve">psa je </w:t>
      </w:r>
      <w:r w:rsidRPr="00C8630B">
        <w:rPr>
          <w:b/>
          <w:color w:val="231F20"/>
          <w:spacing w:val="-1"/>
          <w:w w:val="75"/>
          <w:sz w:val="26"/>
          <w:szCs w:val="26"/>
        </w:rPr>
        <w:t>možné pouze</w:t>
      </w:r>
      <w:r w:rsidRPr="00C8630B">
        <w:rPr>
          <w:b/>
          <w:color w:val="231F20"/>
          <w:spacing w:val="-47"/>
          <w:w w:val="75"/>
          <w:sz w:val="26"/>
          <w:szCs w:val="26"/>
        </w:rPr>
        <w:t xml:space="preserve"> </w:t>
      </w:r>
      <w:r w:rsidR="00C8630B" w:rsidRPr="00C8630B">
        <w:rPr>
          <w:b/>
          <w:color w:val="231F20"/>
          <w:spacing w:val="-47"/>
          <w:w w:val="75"/>
          <w:sz w:val="26"/>
          <w:szCs w:val="26"/>
        </w:rPr>
        <w:t xml:space="preserve"> </w:t>
      </w:r>
      <w:r w:rsidR="007D5494">
        <w:rPr>
          <w:b/>
          <w:color w:val="231F20"/>
          <w:spacing w:val="-47"/>
          <w:w w:val="75"/>
          <w:sz w:val="26"/>
          <w:szCs w:val="26"/>
        </w:rPr>
        <w:t xml:space="preserve">  </w:t>
      </w:r>
      <w:r w:rsidR="00AD4B99" w:rsidRPr="00C8630B">
        <w:rPr>
          <w:b/>
          <w:color w:val="231F20"/>
          <w:spacing w:val="-2"/>
          <w:w w:val="75"/>
          <w:sz w:val="26"/>
          <w:szCs w:val="26"/>
        </w:rPr>
        <w:t>prostřednictvím</w:t>
      </w:r>
      <w:r w:rsidR="00AD4B99">
        <w:rPr>
          <w:b/>
          <w:color w:val="231F20"/>
          <w:spacing w:val="-2"/>
          <w:w w:val="75"/>
          <w:sz w:val="26"/>
          <w:szCs w:val="26"/>
        </w:rPr>
        <w:t xml:space="preserve"> </w:t>
      </w:r>
      <w:hyperlink r:id="rId10" w:history="1">
        <w:r w:rsidRPr="00AD4B99">
          <w:rPr>
            <w:rStyle w:val="Hypertextovodkaz"/>
            <w:b/>
            <w:w w:val="85"/>
            <w:sz w:val="26"/>
            <w:szCs w:val="26"/>
          </w:rPr>
          <w:t>www.dogoffice.cz</w:t>
        </w:r>
      </w:hyperlink>
    </w:p>
    <w:p w14:paraId="6B60EC05" w14:textId="77777777" w:rsidR="00C6055B" w:rsidRDefault="00A27057" w:rsidP="00D136AA">
      <w:pPr>
        <w:tabs>
          <w:tab w:val="left" w:pos="0"/>
        </w:tabs>
        <w:spacing w:before="136"/>
        <w:ind w:right="205"/>
        <w:jc w:val="center"/>
        <w:rPr>
          <w:b/>
          <w:color w:val="231F20"/>
          <w:w w:val="70"/>
          <w:sz w:val="26"/>
          <w:szCs w:val="26"/>
        </w:rPr>
      </w:pPr>
      <w:r w:rsidRPr="00AD4B99">
        <w:rPr>
          <w:b/>
          <w:color w:val="231F20"/>
          <w:w w:val="70"/>
          <w:sz w:val="26"/>
          <w:szCs w:val="26"/>
        </w:rPr>
        <w:t>Na</w:t>
      </w:r>
      <w:r w:rsidRPr="00AD4B99">
        <w:rPr>
          <w:b/>
          <w:color w:val="231F20"/>
          <w:spacing w:val="2"/>
          <w:w w:val="70"/>
          <w:sz w:val="26"/>
          <w:szCs w:val="26"/>
        </w:rPr>
        <w:t xml:space="preserve"> </w:t>
      </w:r>
      <w:r w:rsidRPr="00AD4B99">
        <w:rPr>
          <w:b/>
          <w:color w:val="231F20"/>
          <w:w w:val="70"/>
          <w:sz w:val="26"/>
          <w:szCs w:val="26"/>
        </w:rPr>
        <w:t>zaplacení</w:t>
      </w:r>
      <w:r w:rsidRPr="00AD4B99">
        <w:rPr>
          <w:b/>
          <w:color w:val="231F20"/>
          <w:spacing w:val="3"/>
          <w:w w:val="70"/>
          <w:sz w:val="26"/>
          <w:szCs w:val="26"/>
        </w:rPr>
        <w:t xml:space="preserve"> </w:t>
      </w:r>
      <w:r w:rsidRPr="00AD4B99">
        <w:rPr>
          <w:b/>
          <w:color w:val="231F20"/>
          <w:w w:val="70"/>
          <w:sz w:val="26"/>
          <w:szCs w:val="26"/>
        </w:rPr>
        <w:t>výstavního</w:t>
      </w:r>
      <w:r w:rsidRPr="00AD4B99">
        <w:rPr>
          <w:b/>
          <w:color w:val="231F20"/>
          <w:spacing w:val="2"/>
          <w:w w:val="70"/>
          <w:sz w:val="26"/>
          <w:szCs w:val="26"/>
        </w:rPr>
        <w:t xml:space="preserve"> </w:t>
      </w:r>
      <w:r w:rsidRPr="00AD4B99">
        <w:rPr>
          <w:b/>
          <w:color w:val="231F20"/>
          <w:w w:val="70"/>
          <w:sz w:val="26"/>
          <w:szCs w:val="26"/>
        </w:rPr>
        <w:t>poplatku</w:t>
      </w:r>
      <w:r w:rsidRPr="00AD4B99">
        <w:rPr>
          <w:b/>
          <w:color w:val="231F20"/>
          <w:spacing w:val="3"/>
          <w:w w:val="70"/>
          <w:sz w:val="26"/>
          <w:szCs w:val="26"/>
        </w:rPr>
        <w:t xml:space="preserve"> </w:t>
      </w:r>
      <w:r w:rsidRPr="00AD4B99">
        <w:rPr>
          <w:b/>
          <w:color w:val="231F20"/>
          <w:w w:val="70"/>
          <w:sz w:val="26"/>
          <w:szCs w:val="26"/>
        </w:rPr>
        <w:t>používejte</w:t>
      </w:r>
      <w:r w:rsidRPr="00AD4B99">
        <w:rPr>
          <w:b/>
          <w:color w:val="231F20"/>
          <w:spacing w:val="2"/>
          <w:w w:val="70"/>
          <w:sz w:val="26"/>
          <w:szCs w:val="26"/>
        </w:rPr>
        <w:t xml:space="preserve"> </w:t>
      </w:r>
      <w:r w:rsidRPr="00AD4B99">
        <w:rPr>
          <w:b/>
          <w:color w:val="231F20"/>
          <w:w w:val="70"/>
          <w:sz w:val="26"/>
          <w:szCs w:val="26"/>
        </w:rPr>
        <w:t>bankovní</w:t>
      </w:r>
      <w:r w:rsidRPr="00AD4B99">
        <w:rPr>
          <w:b/>
          <w:color w:val="231F20"/>
          <w:spacing w:val="3"/>
          <w:w w:val="70"/>
          <w:sz w:val="26"/>
          <w:szCs w:val="26"/>
        </w:rPr>
        <w:t xml:space="preserve"> </w:t>
      </w:r>
      <w:r w:rsidRPr="00AD4B99">
        <w:rPr>
          <w:b/>
          <w:color w:val="231F20"/>
          <w:w w:val="70"/>
          <w:sz w:val="26"/>
          <w:szCs w:val="26"/>
        </w:rPr>
        <w:t>převod.</w:t>
      </w:r>
      <w:r w:rsidRPr="00AD4B99">
        <w:rPr>
          <w:b/>
          <w:color w:val="231F20"/>
          <w:spacing w:val="2"/>
          <w:w w:val="70"/>
          <w:sz w:val="26"/>
          <w:szCs w:val="26"/>
        </w:rPr>
        <w:t xml:space="preserve"> </w:t>
      </w:r>
      <w:r w:rsidR="00AD4B99">
        <w:rPr>
          <w:b/>
          <w:color w:val="231F20"/>
          <w:w w:val="70"/>
          <w:sz w:val="26"/>
          <w:szCs w:val="26"/>
          <w:u w:val="single" w:color="231F20"/>
        </w:rPr>
        <w:t xml:space="preserve">Poštovní poukázky </w:t>
      </w:r>
      <w:r w:rsidRPr="00AD4B99">
        <w:rPr>
          <w:b/>
          <w:color w:val="231F20"/>
          <w:w w:val="70"/>
          <w:sz w:val="26"/>
          <w:szCs w:val="26"/>
          <w:u w:val="single" w:color="231F20"/>
        </w:rPr>
        <w:t>nepřijímáme</w:t>
      </w:r>
      <w:r w:rsidRPr="00AD4B99">
        <w:rPr>
          <w:b/>
          <w:color w:val="231F20"/>
          <w:w w:val="70"/>
          <w:sz w:val="26"/>
          <w:szCs w:val="26"/>
        </w:rPr>
        <w:t>.</w:t>
      </w:r>
    </w:p>
    <w:p w14:paraId="004B5E47" w14:textId="77777777" w:rsidR="00AD4B99" w:rsidRPr="00AD4B99" w:rsidRDefault="00AD4B99" w:rsidP="00D136AA">
      <w:pPr>
        <w:tabs>
          <w:tab w:val="left" w:pos="0"/>
        </w:tabs>
        <w:spacing w:before="136"/>
        <w:ind w:right="205"/>
        <w:jc w:val="center"/>
        <w:rPr>
          <w:color w:val="0B2A85"/>
          <w:spacing w:val="-1"/>
          <w:w w:val="75"/>
          <w:sz w:val="26"/>
          <w:szCs w:val="26"/>
          <w:u w:color="0B6AB2"/>
        </w:rPr>
      </w:pPr>
    </w:p>
    <w:p w14:paraId="666C70FA" w14:textId="77777777" w:rsidR="00F9265C" w:rsidRPr="004A70D6" w:rsidRDefault="009567BF">
      <w:pPr>
        <w:pStyle w:val="Nadpis1"/>
        <w:spacing w:before="41"/>
        <w:rPr>
          <w:color w:val="0B2A85"/>
          <w:u w:val="none"/>
        </w:rPr>
      </w:pPr>
      <w:r w:rsidRPr="004A70D6">
        <w:rPr>
          <w:color w:val="0B2A85"/>
          <w:spacing w:val="-1"/>
          <w:w w:val="75"/>
          <w:u w:color="0B6AB2"/>
        </w:rPr>
        <w:t>PODMÍNKY</w:t>
      </w:r>
      <w:r w:rsidRPr="004A70D6">
        <w:rPr>
          <w:color w:val="0B2A85"/>
          <w:spacing w:val="-4"/>
          <w:w w:val="75"/>
          <w:u w:color="0B6AB2"/>
        </w:rPr>
        <w:t xml:space="preserve"> </w:t>
      </w:r>
      <w:r w:rsidRPr="004A70D6">
        <w:rPr>
          <w:color w:val="0B2A85"/>
          <w:spacing w:val="-1"/>
          <w:w w:val="75"/>
          <w:u w:color="0B6AB2"/>
        </w:rPr>
        <w:t>SOUTĚŽE:</w:t>
      </w:r>
    </w:p>
    <w:p w14:paraId="693726F2" w14:textId="77777777" w:rsidR="00F9265C" w:rsidRPr="00853BFF" w:rsidRDefault="004A70D6">
      <w:pPr>
        <w:pStyle w:val="Zkladntext"/>
        <w:ind w:left="100" w:right="117"/>
        <w:jc w:val="both"/>
      </w:pPr>
      <w:r w:rsidRPr="00853BFF">
        <w:rPr>
          <w:b/>
          <w:color w:val="231F20"/>
          <w:w w:val="70"/>
        </w:rPr>
        <w:t>Důležité</w:t>
      </w:r>
      <w:r w:rsidRPr="00853BFF">
        <w:rPr>
          <w:b/>
          <w:color w:val="231F20"/>
          <w:spacing w:val="2"/>
          <w:w w:val="70"/>
        </w:rPr>
        <w:t xml:space="preserve"> </w:t>
      </w:r>
      <w:r w:rsidRPr="00853BFF">
        <w:rPr>
          <w:b/>
          <w:color w:val="231F20"/>
          <w:w w:val="70"/>
        </w:rPr>
        <w:t>upozornění</w:t>
      </w:r>
      <w:r w:rsidRPr="00853BFF">
        <w:rPr>
          <w:b/>
          <w:w w:val="70"/>
        </w:rPr>
        <w:t>:</w:t>
      </w:r>
      <w:r w:rsidRPr="00853BFF">
        <w:rPr>
          <w:b/>
          <w:spacing w:val="2"/>
          <w:w w:val="70"/>
        </w:rPr>
        <w:t xml:space="preserve"> </w:t>
      </w:r>
      <w:r w:rsidRPr="00853BFF">
        <w:rPr>
          <w:bCs/>
          <w:w w:val="70"/>
        </w:rPr>
        <w:t>Ke</w:t>
      </w:r>
      <w:r w:rsidRPr="00853BFF">
        <w:rPr>
          <w:bCs/>
          <w:spacing w:val="2"/>
          <w:w w:val="70"/>
        </w:rPr>
        <w:t xml:space="preserve"> </w:t>
      </w:r>
      <w:r w:rsidRPr="00853BFF">
        <w:rPr>
          <w:bCs/>
          <w:w w:val="70"/>
        </w:rPr>
        <w:t>každé</w:t>
      </w:r>
      <w:r w:rsidRPr="00853BFF">
        <w:rPr>
          <w:bCs/>
          <w:spacing w:val="2"/>
          <w:w w:val="70"/>
        </w:rPr>
        <w:t xml:space="preserve"> </w:t>
      </w:r>
      <w:r w:rsidRPr="00853BFF">
        <w:rPr>
          <w:bCs/>
          <w:w w:val="70"/>
        </w:rPr>
        <w:t>přihlášce</w:t>
      </w:r>
      <w:r w:rsidRPr="00853BFF">
        <w:rPr>
          <w:bCs/>
          <w:spacing w:val="3"/>
          <w:w w:val="70"/>
        </w:rPr>
        <w:t xml:space="preserve"> </w:t>
      </w:r>
      <w:r w:rsidRPr="00853BFF">
        <w:rPr>
          <w:bCs/>
          <w:w w:val="70"/>
        </w:rPr>
        <w:t>psa</w:t>
      </w:r>
      <w:r w:rsidRPr="00853BFF">
        <w:rPr>
          <w:bCs/>
          <w:spacing w:val="2"/>
          <w:w w:val="70"/>
        </w:rPr>
        <w:t xml:space="preserve"> </w:t>
      </w:r>
      <w:r w:rsidRPr="00853BFF">
        <w:rPr>
          <w:bCs/>
          <w:w w:val="70"/>
        </w:rPr>
        <w:t>musí</w:t>
      </w:r>
      <w:r w:rsidRPr="00853BFF">
        <w:rPr>
          <w:bCs/>
          <w:spacing w:val="2"/>
          <w:w w:val="70"/>
        </w:rPr>
        <w:t xml:space="preserve"> </w:t>
      </w:r>
      <w:r w:rsidRPr="00853BFF">
        <w:rPr>
          <w:bCs/>
          <w:w w:val="70"/>
        </w:rPr>
        <w:t>být</w:t>
      </w:r>
      <w:r w:rsidRPr="00853BFF">
        <w:rPr>
          <w:bCs/>
          <w:spacing w:val="2"/>
          <w:w w:val="70"/>
        </w:rPr>
        <w:t xml:space="preserve"> </w:t>
      </w:r>
      <w:r w:rsidRPr="00853BFF">
        <w:rPr>
          <w:bCs/>
          <w:w w:val="70"/>
        </w:rPr>
        <w:t>přiložena</w:t>
      </w:r>
      <w:r w:rsidRPr="00853BFF">
        <w:rPr>
          <w:bCs/>
          <w:spacing w:val="3"/>
          <w:w w:val="70"/>
        </w:rPr>
        <w:t xml:space="preserve"> </w:t>
      </w:r>
      <w:r w:rsidRPr="00853BFF">
        <w:rPr>
          <w:bCs/>
          <w:w w:val="70"/>
        </w:rPr>
        <w:t>oboustranná</w:t>
      </w:r>
      <w:r w:rsidRPr="00853BFF">
        <w:rPr>
          <w:bCs/>
          <w:spacing w:val="2"/>
          <w:w w:val="70"/>
        </w:rPr>
        <w:t xml:space="preserve"> </w:t>
      </w:r>
      <w:r w:rsidRPr="00853BFF">
        <w:rPr>
          <w:bCs/>
          <w:w w:val="70"/>
        </w:rPr>
        <w:t>fotokopie</w:t>
      </w:r>
      <w:r w:rsidRPr="00853BFF">
        <w:rPr>
          <w:bCs/>
          <w:spacing w:val="2"/>
          <w:w w:val="70"/>
        </w:rPr>
        <w:t xml:space="preserve"> </w:t>
      </w:r>
      <w:r w:rsidRPr="00853BFF">
        <w:rPr>
          <w:bCs/>
          <w:w w:val="70"/>
        </w:rPr>
        <w:t>průkazu</w:t>
      </w:r>
      <w:r w:rsidRPr="00853BFF">
        <w:rPr>
          <w:bCs/>
          <w:spacing w:val="2"/>
          <w:w w:val="70"/>
        </w:rPr>
        <w:t xml:space="preserve"> </w:t>
      </w:r>
      <w:r w:rsidRPr="00274EF8">
        <w:rPr>
          <w:bCs/>
          <w:w w:val="70"/>
        </w:rPr>
        <w:t>původu</w:t>
      </w:r>
      <w:r w:rsidRPr="00274EF8">
        <w:rPr>
          <w:bCs/>
          <w:spacing w:val="3"/>
          <w:w w:val="70"/>
        </w:rPr>
        <w:t xml:space="preserve"> </w:t>
      </w:r>
      <w:r w:rsidRPr="00274EF8">
        <w:rPr>
          <w:bCs/>
          <w:w w:val="70"/>
        </w:rPr>
        <w:t>a</w:t>
      </w:r>
      <w:r w:rsidRPr="00853BFF">
        <w:rPr>
          <w:bCs/>
          <w:spacing w:val="2"/>
          <w:w w:val="70"/>
        </w:rPr>
        <w:t xml:space="preserve"> </w:t>
      </w:r>
      <w:r w:rsidRPr="00853BFF">
        <w:rPr>
          <w:bCs/>
          <w:w w:val="70"/>
        </w:rPr>
        <w:t>fotokopie</w:t>
      </w:r>
      <w:r w:rsidRPr="00853BFF">
        <w:rPr>
          <w:bCs/>
          <w:spacing w:val="2"/>
          <w:w w:val="70"/>
        </w:rPr>
        <w:t xml:space="preserve"> </w:t>
      </w:r>
      <w:r w:rsidRPr="00853BFF">
        <w:rPr>
          <w:bCs/>
          <w:w w:val="70"/>
        </w:rPr>
        <w:t>dokladu</w:t>
      </w:r>
      <w:r w:rsidRPr="00853BFF">
        <w:rPr>
          <w:bCs/>
          <w:spacing w:val="2"/>
          <w:w w:val="70"/>
        </w:rPr>
        <w:t xml:space="preserve"> </w:t>
      </w:r>
      <w:r w:rsidRPr="00853BFF">
        <w:rPr>
          <w:bCs/>
          <w:w w:val="70"/>
        </w:rPr>
        <w:t>o</w:t>
      </w:r>
      <w:r w:rsidRPr="00853BFF">
        <w:rPr>
          <w:bCs/>
          <w:spacing w:val="3"/>
          <w:w w:val="70"/>
        </w:rPr>
        <w:t xml:space="preserve"> </w:t>
      </w:r>
      <w:r w:rsidRPr="00853BFF">
        <w:rPr>
          <w:bCs/>
          <w:w w:val="70"/>
        </w:rPr>
        <w:t>přiznání</w:t>
      </w:r>
      <w:r w:rsidRPr="00853BFF">
        <w:rPr>
          <w:bCs/>
          <w:spacing w:val="2"/>
          <w:w w:val="70"/>
        </w:rPr>
        <w:t xml:space="preserve"> </w:t>
      </w:r>
      <w:r w:rsidRPr="00853BFF">
        <w:rPr>
          <w:bCs/>
          <w:w w:val="70"/>
        </w:rPr>
        <w:t>šampionátu</w:t>
      </w:r>
      <w:r w:rsidRPr="00853BFF">
        <w:rPr>
          <w:w w:val="75"/>
        </w:rPr>
        <w:t xml:space="preserve"> Tit</w:t>
      </w:r>
      <w:r w:rsidRPr="00853BFF">
        <w:rPr>
          <w:color w:val="231F20"/>
          <w:w w:val="75"/>
        </w:rPr>
        <w:t>ul</w:t>
      </w:r>
      <w:r w:rsidRPr="00853BFF">
        <w:rPr>
          <w:color w:val="231F20"/>
          <w:spacing w:val="28"/>
          <w:w w:val="75"/>
        </w:rPr>
        <w:t xml:space="preserve"> </w:t>
      </w:r>
      <w:r w:rsidRPr="00853BFF">
        <w:rPr>
          <w:color w:val="231F20"/>
          <w:w w:val="75"/>
        </w:rPr>
        <w:t>musí</w:t>
      </w:r>
      <w:r w:rsidRPr="00853BFF">
        <w:rPr>
          <w:color w:val="231F20"/>
          <w:spacing w:val="29"/>
          <w:w w:val="75"/>
        </w:rPr>
        <w:t xml:space="preserve"> </w:t>
      </w:r>
      <w:r w:rsidRPr="00853BFF">
        <w:rPr>
          <w:color w:val="231F20"/>
          <w:w w:val="75"/>
        </w:rPr>
        <w:t>být</w:t>
      </w:r>
      <w:r w:rsidRPr="00853BFF">
        <w:rPr>
          <w:color w:val="231F20"/>
          <w:spacing w:val="28"/>
          <w:w w:val="75"/>
        </w:rPr>
        <w:t xml:space="preserve"> </w:t>
      </w:r>
      <w:r w:rsidRPr="00853BFF">
        <w:rPr>
          <w:color w:val="231F20"/>
          <w:w w:val="75"/>
        </w:rPr>
        <w:t>přiznán</w:t>
      </w:r>
      <w:r w:rsidRPr="00853BFF">
        <w:rPr>
          <w:color w:val="231F20"/>
          <w:spacing w:val="1"/>
          <w:w w:val="75"/>
        </w:rPr>
        <w:t xml:space="preserve"> </w:t>
      </w:r>
      <w:r w:rsidRPr="00853BFF">
        <w:rPr>
          <w:color w:val="231F20"/>
          <w:w w:val="75"/>
        </w:rPr>
        <w:t>do dne podání přihlášky. Soutěž je otevřena pro všechny jedince zapsané v plemenných knihách uznávaných FCI. Soutěže</w:t>
      </w:r>
      <w:r w:rsidRPr="00853BFF">
        <w:rPr>
          <w:color w:val="231F20"/>
          <w:spacing w:val="1"/>
          <w:w w:val="75"/>
        </w:rPr>
        <w:t xml:space="preserve"> </w:t>
      </w:r>
      <w:r w:rsidRPr="00853BFF">
        <w:rPr>
          <w:color w:val="231F20"/>
          <w:w w:val="75"/>
        </w:rPr>
        <w:t>se</w:t>
      </w:r>
      <w:r w:rsidRPr="00853BFF">
        <w:rPr>
          <w:color w:val="231F20"/>
          <w:spacing w:val="-7"/>
          <w:w w:val="75"/>
        </w:rPr>
        <w:t xml:space="preserve"> </w:t>
      </w:r>
      <w:r w:rsidRPr="00853BFF">
        <w:rPr>
          <w:color w:val="231F20"/>
          <w:w w:val="75"/>
        </w:rPr>
        <w:t>může</w:t>
      </w:r>
      <w:r w:rsidRPr="00853BFF">
        <w:rPr>
          <w:color w:val="231F20"/>
          <w:spacing w:val="-7"/>
          <w:w w:val="75"/>
        </w:rPr>
        <w:t xml:space="preserve"> </w:t>
      </w:r>
      <w:r w:rsidRPr="00853BFF">
        <w:rPr>
          <w:color w:val="231F20"/>
          <w:w w:val="75"/>
        </w:rPr>
        <w:t>zúčastnit</w:t>
      </w:r>
      <w:r w:rsidRPr="00853BFF">
        <w:rPr>
          <w:color w:val="231F20"/>
          <w:spacing w:val="-7"/>
          <w:w w:val="75"/>
        </w:rPr>
        <w:t xml:space="preserve"> </w:t>
      </w:r>
      <w:r w:rsidRPr="00853BFF">
        <w:rPr>
          <w:color w:val="231F20"/>
          <w:w w:val="75"/>
        </w:rPr>
        <w:t>i</w:t>
      </w:r>
      <w:r w:rsidRPr="00853BFF">
        <w:rPr>
          <w:color w:val="231F20"/>
          <w:spacing w:val="-7"/>
          <w:w w:val="75"/>
        </w:rPr>
        <w:t xml:space="preserve"> </w:t>
      </w:r>
      <w:r w:rsidRPr="00853BFF">
        <w:rPr>
          <w:color w:val="231F20"/>
          <w:w w:val="75"/>
        </w:rPr>
        <w:t>jedinec,</w:t>
      </w:r>
      <w:r w:rsidRPr="00853BFF">
        <w:rPr>
          <w:color w:val="231F20"/>
          <w:spacing w:val="-7"/>
          <w:w w:val="75"/>
        </w:rPr>
        <w:t xml:space="preserve"> </w:t>
      </w:r>
      <w:r w:rsidRPr="00853BFF">
        <w:rPr>
          <w:color w:val="231F20"/>
          <w:w w:val="75"/>
        </w:rPr>
        <w:t>který</w:t>
      </w:r>
      <w:r w:rsidRPr="00853BFF">
        <w:rPr>
          <w:color w:val="231F20"/>
          <w:spacing w:val="-6"/>
          <w:w w:val="75"/>
        </w:rPr>
        <w:t xml:space="preserve"> </w:t>
      </w:r>
      <w:r w:rsidRPr="00853BFF">
        <w:rPr>
          <w:color w:val="231F20"/>
          <w:w w:val="75"/>
        </w:rPr>
        <w:t>již</w:t>
      </w:r>
      <w:r w:rsidRPr="00853BFF">
        <w:rPr>
          <w:color w:val="231F20"/>
          <w:spacing w:val="-7"/>
          <w:w w:val="75"/>
        </w:rPr>
        <w:t xml:space="preserve"> </w:t>
      </w:r>
      <w:r w:rsidRPr="00853BFF">
        <w:rPr>
          <w:color w:val="231F20"/>
          <w:w w:val="75"/>
        </w:rPr>
        <w:t>dříve</w:t>
      </w:r>
      <w:r w:rsidRPr="00853BFF">
        <w:rPr>
          <w:color w:val="231F20"/>
          <w:spacing w:val="-7"/>
          <w:w w:val="75"/>
        </w:rPr>
        <w:t xml:space="preserve"> </w:t>
      </w:r>
      <w:r w:rsidRPr="00853BFF">
        <w:rPr>
          <w:color w:val="231F20"/>
          <w:w w:val="75"/>
        </w:rPr>
        <w:t>titul</w:t>
      </w:r>
      <w:r w:rsidRPr="00853BFF">
        <w:rPr>
          <w:color w:val="231F20"/>
          <w:spacing w:val="-7"/>
          <w:w w:val="75"/>
        </w:rPr>
        <w:t xml:space="preserve"> </w:t>
      </w:r>
      <w:r w:rsidRPr="00853BFF">
        <w:rPr>
          <w:color w:val="231F20"/>
          <w:w w:val="75"/>
        </w:rPr>
        <w:t>ŠAMPION</w:t>
      </w:r>
      <w:r w:rsidRPr="00853BFF">
        <w:rPr>
          <w:color w:val="231F20"/>
          <w:spacing w:val="-7"/>
          <w:w w:val="75"/>
        </w:rPr>
        <w:t xml:space="preserve"> </w:t>
      </w:r>
      <w:r w:rsidRPr="00853BFF">
        <w:rPr>
          <w:color w:val="231F20"/>
          <w:w w:val="75"/>
        </w:rPr>
        <w:t>ŠAMPIONŮ</w:t>
      </w:r>
      <w:r w:rsidRPr="00853BFF">
        <w:rPr>
          <w:color w:val="231F20"/>
          <w:spacing w:val="-7"/>
          <w:w w:val="75"/>
        </w:rPr>
        <w:t xml:space="preserve"> </w:t>
      </w:r>
      <w:r w:rsidRPr="00853BFF">
        <w:rPr>
          <w:color w:val="231F20"/>
          <w:w w:val="75"/>
        </w:rPr>
        <w:t>získal.</w:t>
      </w:r>
    </w:p>
    <w:p w14:paraId="03DE115F" w14:textId="77777777" w:rsidR="00C6055B" w:rsidRDefault="00C6055B" w:rsidP="00C6055B">
      <w:pPr>
        <w:pStyle w:val="Zkladntext"/>
        <w:rPr>
          <w:color w:val="0B2A85"/>
          <w:spacing w:val="-2"/>
          <w:w w:val="75"/>
          <w:u w:color="0B6AB2"/>
        </w:rPr>
      </w:pPr>
    </w:p>
    <w:p w14:paraId="794D1BDC" w14:textId="77777777" w:rsidR="00F9265C" w:rsidRPr="00C6055B" w:rsidRDefault="00D52D02" w:rsidP="00C6055B">
      <w:pPr>
        <w:pStyle w:val="Zkladntext"/>
        <w:rPr>
          <w:b/>
          <w:bCs/>
          <w:sz w:val="28"/>
        </w:rPr>
      </w:pPr>
      <w:r w:rsidRPr="00C6055B">
        <w:rPr>
          <w:b/>
          <w:bCs/>
          <w:color w:val="0B2A85"/>
          <w:spacing w:val="-2"/>
          <w:w w:val="75"/>
          <w:u w:color="0B6AB2"/>
        </w:rPr>
        <w:t>PRAVIDLA</w:t>
      </w:r>
      <w:r w:rsidRPr="00C6055B">
        <w:rPr>
          <w:b/>
          <w:bCs/>
          <w:color w:val="0B2A85"/>
          <w:spacing w:val="-8"/>
          <w:w w:val="75"/>
          <w:u w:color="0B6AB2"/>
        </w:rPr>
        <w:t xml:space="preserve"> </w:t>
      </w:r>
      <w:r w:rsidRPr="00C6055B">
        <w:rPr>
          <w:b/>
          <w:bCs/>
          <w:color w:val="0B2A85"/>
          <w:spacing w:val="-2"/>
          <w:w w:val="75"/>
          <w:u w:color="0B6AB2"/>
        </w:rPr>
        <w:t>SOUTĚŽE:</w:t>
      </w:r>
    </w:p>
    <w:p w14:paraId="1E32C986" w14:textId="77777777" w:rsidR="00F9265C" w:rsidRPr="00AD4B99" w:rsidRDefault="00A27057">
      <w:pPr>
        <w:pStyle w:val="Odstavecseseznamem"/>
        <w:numPr>
          <w:ilvl w:val="0"/>
          <w:numId w:val="2"/>
        </w:numPr>
        <w:tabs>
          <w:tab w:val="left" w:pos="262"/>
        </w:tabs>
        <w:spacing w:before="16"/>
        <w:rPr>
          <w:b/>
          <w:sz w:val="26"/>
          <w:szCs w:val="26"/>
        </w:rPr>
      </w:pPr>
      <w:r w:rsidRPr="00AD4B99">
        <w:rPr>
          <w:b/>
          <w:color w:val="231F20"/>
          <w:w w:val="85"/>
          <w:sz w:val="26"/>
          <w:szCs w:val="26"/>
        </w:rPr>
        <w:t>kolo</w:t>
      </w:r>
    </w:p>
    <w:p w14:paraId="1D69E43C" w14:textId="77777777" w:rsidR="00F9265C" w:rsidRPr="00AD4B99" w:rsidRDefault="00A27057">
      <w:pPr>
        <w:pStyle w:val="Zkladntext"/>
        <w:ind w:left="101" w:right="117"/>
        <w:jc w:val="both"/>
      </w:pPr>
      <w:r w:rsidRPr="00AD4B99">
        <w:rPr>
          <w:color w:val="231F20"/>
          <w:w w:val="75"/>
        </w:rPr>
        <w:t>Soutěž probíhá v rámci skupiny FCI nebo skupiny národních FCI neuznaných plemen. Soutěží psi i feny, rozhodčí vybere</w:t>
      </w:r>
      <w:r w:rsidR="001B0C43" w:rsidRPr="00AD4B99">
        <w:rPr>
          <w:color w:val="231F20"/>
          <w:w w:val="75"/>
        </w:rPr>
        <w:t xml:space="preserve"> vždy po jednom zástupci plemene</w:t>
      </w:r>
      <w:r w:rsidR="000B7774" w:rsidRPr="00AD4B99">
        <w:rPr>
          <w:color w:val="231F20"/>
          <w:w w:val="75"/>
        </w:rPr>
        <w:t xml:space="preserve"> ve</w:t>
      </w:r>
      <w:r w:rsidRPr="00AD4B99">
        <w:rPr>
          <w:color w:val="231F20"/>
          <w:spacing w:val="-18"/>
          <w:w w:val="75"/>
        </w:rPr>
        <w:t xml:space="preserve"> </w:t>
      </w:r>
      <w:r w:rsidR="004F6587" w:rsidRPr="00AD4B99">
        <w:rPr>
          <w:color w:val="231F20"/>
          <w:w w:val="75"/>
        </w:rPr>
        <w:t>skupině</w:t>
      </w:r>
      <w:r w:rsidR="00AD4B99" w:rsidRPr="00AD4B99">
        <w:rPr>
          <w:color w:val="231F20"/>
          <w:w w:val="75"/>
        </w:rPr>
        <w:t xml:space="preserve">, a </w:t>
      </w:r>
      <w:r w:rsidRPr="00AD4B99">
        <w:rPr>
          <w:color w:val="231F20"/>
          <w:w w:val="75"/>
        </w:rPr>
        <w:t>to</w:t>
      </w:r>
      <w:r w:rsidRPr="00AD4B99">
        <w:rPr>
          <w:color w:val="231F20"/>
          <w:spacing w:val="-19"/>
          <w:w w:val="75"/>
        </w:rPr>
        <w:t xml:space="preserve"> </w:t>
      </w:r>
      <w:r w:rsidRPr="00AD4B99">
        <w:rPr>
          <w:color w:val="231F20"/>
          <w:w w:val="75"/>
        </w:rPr>
        <w:t>bez</w:t>
      </w:r>
      <w:r w:rsidRPr="00AD4B99">
        <w:rPr>
          <w:color w:val="231F20"/>
          <w:spacing w:val="-18"/>
          <w:w w:val="75"/>
        </w:rPr>
        <w:t xml:space="preserve"> </w:t>
      </w:r>
      <w:r w:rsidRPr="00AD4B99">
        <w:rPr>
          <w:color w:val="231F20"/>
          <w:w w:val="75"/>
        </w:rPr>
        <w:t>ohledu</w:t>
      </w:r>
      <w:r w:rsidRPr="00AD4B99">
        <w:rPr>
          <w:color w:val="231F20"/>
          <w:spacing w:val="-19"/>
          <w:w w:val="75"/>
        </w:rPr>
        <w:t xml:space="preserve"> </w:t>
      </w:r>
      <w:r w:rsidRPr="00AD4B99">
        <w:rPr>
          <w:color w:val="231F20"/>
          <w:w w:val="75"/>
        </w:rPr>
        <w:t>na</w:t>
      </w:r>
      <w:r w:rsidRPr="00AD4B99">
        <w:rPr>
          <w:color w:val="231F20"/>
          <w:spacing w:val="-18"/>
          <w:w w:val="75"/>
        </w:rPr>
        <w:t xml:space="preserve"> </w:t>
      </w:r>
      <w:r w:rsidRPr="00AD4B99">
        <w:rPr>
          <w:color w:val="231F20"/>
          <w:w w:val="75"/>
        </w:rPr>
        <w:t>pohlaví</w:t>
      </w:r>
      <w:r w:rsidR="006933D9">
        <w:rPr>
          <w:color w:val="231F20"/>
          <w:w w:val="75"/>
        </w:rPr>
        <w:t xml:space="preserve">. </w:t>
      </w:r>
    </w:p>
    <w:p w14:paraId="0265A160" w14:textId="77777777" w:rsidR="00F9265C" w:rsidRPr="00AD4B99" w:rsidRDefault="00F9265C">
      <w:pPr>
        <w:pStyle w:val="Zkladntext"/>
        <w:spacing w:before="10"/>
      </w:pPr>
    </w:p>
    <w:p w14:paraId="0FEC8F9C" w14:textId="77777777" w:rsidR="00F9265C" w:rsidRPr="00AD4B99" w:rsidRDefault="00A27057">
      <w:pPr>
        <w:pStyle w:val="Nadpis1"/>
        <w:numPr>
          <w:ilvl w:val="0"/>
          <w:numId w:val="2"/>
        </w:numPr>
        <w:tabs>
          <w:tab w:val="left" w:pos="316"/>
        </w:tabs>
        <w:ind w:left="315" w:hanging="216"/>
        <w:rPr>
          <w:rFonts w:ascii="Tahoma" w:hAnsi="Tahoma" w:cs="Tahoma"/>
          <w:u w:val="none"/>
        </w:rPr>
      </w:pPr>
      <w:r w:rsidRPr="00AD4B99">
        <w:rPr>
          <w:rFonts w:ascii="Tahoma" w:hAnsi="Tahoma" w:cs="Tahoma"/>
          <w:color w:val="231F20"/>
          <w:w w:val="85"/>
          <w:u w:val="none"/>
        </w:rPr>
        <w:t>kolo</w:t>
      </w:r>
    </w:p>
    <w:p w14:paraId="014DFBD7" w14:textId="77777777" w:rsidR="00F9265C" w:rsidRPr="00AD4B99" w:rsidRDefault="00A27057">
      <w:pPr>
        <w:pStyle w:val="Zkladntext"/>
        <w:ind w:left="100" w:right="117"/>
        <w:jc w:val="both"/>
      </w:pPr>
      <w:r w:rsidRPr="00AD4B99">
        <w:rPr>
          <w:color w:val="231F20"/>
          <w:w w:val="75"/>
        </w:rPr>
        <w:t>Soutěž probíhá v rámci skupiny FCI nebo skupiny národních FCI neuznaných plemen.</w:t>
      </w:r>
      <w:r w:rsidR="009D142E" w:rsidRPr="00AD4B99">
        <w:rPr>
          <w:color w:val="231F20"/>
          <w:w w:val="75"/>
        </w:rPr>
        <w:t xml:space="preserve"> Rozhodčí určí pořadí tří nejlepších jedinc</w:t>
      </w:r>
      <w:r w:rsidR="006A4014" w:rsidRPr="00AD4B99">
        <w:rPr>
          <w:color w:val="231F20"/>
          <w:w w:val="75"/>
        </w:rPr>
        <w:t xml:space="preserve">ů v dané </w:t>
      </w:r>
      <w:r w:rsidR="00C63FB4" w:rsidRPr="00AD4B99">
        <w:rPr>
          <w:color w:val="231F20"/>
          <w:w w:val="75"/>
        </w:rPr>
        <w:t>skupině.</w:t>
      </w:r>
      <w:r w:rsidR="00C63FB4" w:rsidRPr="00AD4B99">
        <w:rPr>
          <w:color w:val="231F20"/>
          <w:spacing w:val="-20"/>
          <w:w w:val="85"/>
        </w:rPr>
        <w:t xml:space="preserve"> </w:t>
      </w:r>
      <w:r w:rsidR="00C63FB4" w:rsidRPr="00AD4B99">
        <w:rPr>
          <w:color w:val="231F20"/>
          <w:w w:val="85"/>
        </w:rPr>
        <w:t>Vítězové</w:t>
      </w:r>
      <w:r w:rsidRPr="00AD4B99">
        <w:rPr>
          <w:color w:val="231F20"/>
          <w:spacing w:val="-19"/>
          <w:w w:val="85"/>
        </w:rPr>
        <w:t xml:space="preserve"> </w:t>
      </w:r>
      <w:r w:rsidRPr="00AD4B99">
        <w:rPr>
          <w:color w:val="231F20"/>
          <w:w w:val="85"/>
        </w:rPr>
        <w:t>skupin</w:t>
      </w:r>
      <w:r w:rsidRPr="00AD4B99">
        <w:rPr>
          <w:color w:val="231F20"/>
          <w:spacing w:val="-20"/>
          <w:w w:val="85"/>
        </w:rPr>
        <w:t xml:space="preserve"> </w:t>
      </w:r>
      <w:r w:rsidRPr="00AD4B99">
        <w:rPr>
          <w:color w:val="231F20"/>
          <w:w w:val="85"/>
        </w:rPr>
        <w:t>FCI</w:t>
      </w:r>
      <w:r w:rsidRPr="00AD4B99">
        <w:rPr>
          <w:color w:val="231F20"/>
          <w:spacing w:val="-20"/>
          <w:w w:val="85"/>
        </w:rPr>
        <w:t xml:space="preserve"> </w:t>
      </w:r>
      <w:r w:rsidRPr="00AD4B99">
        <w:rPr>
          <w:color w:val="231F20"/>
          <w:w w:val="85"/>
        </w:rPr>
        <w:t>postupují</w:t>
      </w:r>
      <w:r w:rsidRPr="00AD4B99">
        <w:rPr>
          <w:color w:val="231F20"/>
          <w:spacing w:val="-20"/>
          <w:w w:val="85"/>
        </w:rPr>
        <w:t xml:space="preserve"> </w:t>
      </w:r>
      <w:r w:rsidRPr="00AD4B99">
        <w:rPr>
          <w:color w:val="231F20"/>
          <w:w w:val="85"/>
        </w:rPr>
        <w:t>do</w:t>
      </w:r>
      <w:r w:rsidRPr="00AD4B99">
        <w:rPr>
          <w:color w:val="231F20"/>
          <w:spacing w:val="-19"/>
          <w:w w:val="85"/>
        </w:rPr>
        <w:t xml:space="preserve"> </w:t>
      </w:r>
      <w:r w:rsidRPr="00AD4B99">
        <w:rPr>
          <w:color w:val="231F20"/>
          <w:w w:val="85"/>
        </w:rPr>
        <w:t>finále.</w:t>
      </w:r>
    </w:p>
    <w:p w14:paraId="27C31902" w14:textId="77777777" w:rsidR="00F9265C" w:rsidRPr="00AD4B99" w:rsidRDefault="00F9265C">
      <w:pPr>
        <w:pStyle w:val="Zkladntext"/>
        <w:spacing w:before="11"/>
      </w:pPr>
    </w:p>
    <w:p w14:paraId="02A33A86" w14:textId="77777777" w:rsidR="00F9265C" w:rsidRPr="00AD4B99" w:rsidRDefault="00A27057">
      <w:pPr>
        <w:pStyle w:val="Nadpis1"/>
        <w:numPr>
          <w:ilvl w:val="0"/>
          <w:numId w:val="2"/>
        </w:numPr>
        <w:tabs>
          <w:tab w:val="left" w:pos="369"/>
        </w:tabs>
        <w:spacing w:before="1"/>
        <w:ind w:left="368" w:hanging="269"/>
        <w:rPr>
          <w:rFonts w:ascii="Tahoma" w:hAnsi="Tahoma" w:cs="Tahoma"/>
          <w:u w:val="none"/>
        </w:rPr>
      </w:pPr>
      <w:r w:rsidRPr="00AD4B99">
        <w:rPr>
          <w:rFonts w:ascii="Tahoma" w:hAnsi="Tahoma" w:cs="Tahoma"/>
          <w:color w:val="231F20"/>
          <w:spacing w:val="-1"/>
          <w:w w:val="75"/>
          <w:u w:val="none"/>
        </w:rPr>
        <w:t>kolo - Finále</w:t>
      </w:r>
    </w:p>
    <w:p w14:paraId="4B08C8A9" w14:textId="77777777" w:rsidR="00F9265C" w:rsidRPr="00AD4B99" w:rsidRDefault="00A27057">
      <w:pPr>
        <w:pStyle w:val="Zkladntext"/>
        <w:ind w:left="100" w:right="118"/>
        <w:jc w:val="both"/>
      </w:pPr>
      <w:r w:rsidRPr="00AD4B99">
        <w:rPr>
          <w:color w:val="231F20"/>
          <w:w w:val="75"/>
        </w:rPr>
        <w:t>Do soutěže nastupují vítězové skupin FCI, nenastupuje vítěz skupiny FCI neuznaných plemen. Rozhodčí individuálně</w:t>
      </w:r>
      <w:r w:rsidRPr="00AD4B99">
        <w:rPr>
          <w:color w:val="231F20"/>
          <w:spacing w:val="1"/>
          <w:w w:val="75"/>
        </w:rPr>
        <w:t xml:space="preserve"> </w:t>
      </w:r>
      <w:r w:rsidRPr="00AD4B99">
        <w:rPr>
          <w:color w:val="231F20"/>
          <w:w w:val="75"/>
        </w:rPr>
        <w:t>stanoví pořadí jednotlivých psů. Vyhlašují se tři nejúspěšnější jedinci s nejnižším součtem pořadí. Titul Šampion šampionů</w:t>
      </w:r>
      <w:r w:rsidR="00AD4B99">
        <w:rPr>
          <w:color w:val="231F20"/>
          <w:w w:val="75"/>
        </w:rPr>
        <w:t xml:space="preserve"> získá </w:t>
      </w:r>
      <w:r w:rsidR="00853BFF">
        <w:rPr>
          <w:color w:val="231F20"/>
          <w:w w:val="75"/>
        </w:rPr>
        <w:t>jedinec</w:t>
      </w:r>
      <w:r w:rsidR="00AD4B99">
        <w:rPr>
          <w:color w:val="231F20"/>
          <w:w w:val="75"/>
        </w:rPr>
        <w:t>, který se umístil na prvním místě.</w:t>
      </w:r>
    </w:p>
    <w:p w14:paraId="2B06D068" w14:textId="77777777" w:rsidR="00F9265C" w:rsidRDefault="00F9265C">
      <w:pPr>
        <w:pStyle w:val="Zkladntext"/>
        <w:spacing w:before="10"/>
        <w:rPr>
          <w:sz w:val="27"/>
        </w:rPr>
      </w:pPr>
    </w:p>
    <w:p w14:paraId="3F75DFC7" w14:textId="77777777" w:rsidR="00F9265C" w:rsidRPr="004A70D6" w:rsidRDefault="00A27057">
      <w:pPr>
        <w:pStyle w:val="Nadpis1"/>
        <w:rPr>
          <w:color w:val="0B2A85"/>
          <w:u w:val="none"/>
        </w:rPr>
      </w:pPr>
      <w:r w:rsidRPr="004A70D6">
        <w:rPr>
          <w:color w:val="0B2A85"/>
          <w:spacing w:val="-2"/>
          <w:w w:val="75"/>
          <w:u w:color="0B6AB2"/>
        </w:rPr>
        <w:t>VETERINÁRNÍ</w:t>
      </w:r>
      <w:r w:rsidRPr="004A70D6">
        <w:rPr>
          <w:color w:val="0B2A85"/>
          <w:spacing w:val="-1"/>
          <w:w w:val="75"/>
          <w:u w:color="0B6AB2"/>
        </w:rPr>
        <w:t xml:space="preserve"> PODMÍNKY:</w:t>
      </w:r>
    </w:p>
    <w:p w14:paraId="28169F66" w14:textId="77777777" w:rsidR="00F9265C" w:rsidRDefault="00A27057">
      <w:pPr>
        <w:pStyle w:val="Odstavecseseznamem"/>
        <w:numPr>
          <w:ilvl w:val="0"/>
          <w:numId w:val="1"/>
        </w:numPr>
        <w:tabs>
          <w:tab w:val="left" w:pos="822"/>
        </w:tabs>
        <w:ind w:left="821" w:hanging="722"/>
        <w:rPr>
          <w:sz w:val="26"/>
        </w:rPr>
      </w:pPr>
      <w:r>
        <w:rPr>
          <w:color w:val="231F20"/>
          <w:w w:val="75"/>
          <w:sz w:val="26"/>
        </w:rPr>
        <w:t>všechna</w:t>
      </w:r>
      <w:r>
        <w:rPr>
          <w:color w:val="231F20"/>
          <w:spacing w:val="1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zúčastněná</w:t>
      </w:r>
      <w:r>
        <w:rPr>
          <w:color w:val="231F20"/>
          <w:spacing w:val="1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zvířata</w:t>
      </w:r>
      <w:r>
        <w:rPr>
          <w:color w:val="231F20"/>
          <w:spacing w:val="2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musí</w:t>
      </w:r>
      <w:r>
        <w:rPr>
          <w:color w:val="231F20"/>
          <w:spacing w:val="1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být</w:t>
      </w:r>
      <w:r>
        <w:rPr>
          <w:color w:val="231F20"/>
          <w:spacing w:val="1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klinicky</w:t>
      </w:r>
      <w:r>
        <w:rPr>
          <w:color w:val="231F20"/>
          <w:spacing w:val="2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zdravá</w:t>
      </w:r>
    </w:p>
    <w:p w14:paraId="06EDD830" w14:textId="77777777" w:rsidR="00F9265C" w:rsidRDefault="00A27057">
      <w:pPr>
        <w:pStyle w:val="Odstavecseseznamem"/>
        <w:numPr>
          <w:ilvl w:val="0"/>
          <w:numId w:val="1"/>
        </w:numPr>
        <w:tabs>
          <w:tab w:val="left" w:pos="822"/>
        </w:tabs>
        <w:spacing w:before="1"/>
        <w:ind w:right="117" w:hanging="720"/>
        <w:rPr>
          <w:sz w:val="26"/>
        </w:rPr>
      </w:pPr>
      <w:r>
        <w:rPr>
          <w:color w:val="231F20"/>
          <w:w w:val="75"/>
          <w:sz w:val="26"/>
        </w:rPr>
        <w:t>psi musí být vybaveni pasem pro malá zvířata nebo očkovacím průkazem obsahujícím záznam, že pes je v imunitě</w:t>
      </w:r>
      <w:r>
        <w:rPr>
          <w:color w:val="231F20"/>
          <w:spacing w:val="-58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proti vzteklině. Psi pocházející z členských zemí EU a třetích zemí musí být doprovázeni platným pasem pro malá</w:t>
      </w:r>
      <w:r>
        <w:rPr>
          <w:color w:val="231F20"/>
          <w:spacing w:val="1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zvířata</w:t>
      </w:r>
      <w:r>
        <w:rPr>
          <w:color w:val="231F20"/>
          <w:spacing w:val="-2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a</w:t>
      </w:r>
      <w:r>
        <w:rPr>
          <w:color w:val="231F20"/>
          <w:spacing w:val="-1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musí</w:t>
      </w:r>
      <w:r>
        <w:rPr>
          <w:color w:val="231F20"/>
          <w:spacing w:val="-1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splňovat</w:t>
      </w:r>
      <w:r>
        <w:rPr>
          <w:color w:val="231F20"/>
          <w:spacing w:val="-1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podmínky</w:t>
      </w:r>
      <w:r>
        <w:rPr>
          <w:color w:val="231F20"/>
          <w:spacing w:val="-1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dané</w:t>
      </w:r>
      <w:r>
        <w:rPr>
          <w:color w:val="231F20"/>
          <w:spacing w:val="-1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nařízením</w:t>
      </w:r>
      <w:r>
        <w:rPr>
          <w:color w:val="231F20"/>
          <w:spacing w:val="-1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Evropského</w:t>
      </w:r>
      <w:r>
        <w:rPr>
          <w:color w:val="231F20"/>
          <w:spacing w:val="-1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Parlamentu</w:t>
      </w:r>
      <w:r>
        <w:rPr>
          <w:color w:val="231F20"/>
          <w:spacing w:val="-1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a</w:t>
      </w:r>
      <w:r>
        <w:rPr>
          <w:color w:val="231F20"/>
          <w:spacing w:val="-1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Rady</w:t>
      </w:r>
      <w:r>
        <w:rPr>
          <w:color w:val="231F20"/>
          <w:spacing w:val="-1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998/2003</w:t>
      </w:r>
      <w:r>
        <w:rPr>
          <w:color w:val="231F20"/>
          <w:spacing w:val="-1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ze</w:t>
      </w:r>
      <w:r>
        <w:rPr>
          <w:color w:val="231F20"/>
          <w:spacing w:val="-1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dne</w:t>
      </w:r>
      <w:r>
        <w:rPr>
          <w:color w:val="231F20"/>
          <w:spacing w:val="-1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26.</w:t>
      </w:r>
      <w:r>
        <w:rPr>
          <w:color w:val="231F20"/>
          <w:spacing w:val="-1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5.</w:t>
      </w:r>
      <w:r>
        <w:rPr>
          <w:color w:val="231F20"/>
          <w:spacing w:val="-1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2003</w:t>
      </w:r>
    </w:p>
    <w:p w14:paraId="6D8B4B87" w14:textId="77777777" w:rsidR="00F9265C" w:rsidRDefault="00A27057">
      <w:pPr>
        <w:pStyle w:val="Odstavecseseznamem"/>
        <w:numPr>
          <w:ilvl w:val="0"/>
          <w:numId w:val="1"/>
        </w:numPr>
        <w:tabs>
          <w:tab w:val="left" w:pos="822"/>
        </w:tabs>
        <w:spacing w:before="5"/>
        <w:ind w:right="118" w:hanging="720"/>
        <w:rPr>
          <w:sz w:val="26"/>
        </w:rPr>
      </w:pPr>
      <w:r>
        <w:rPr>
          <w:color w:val="231F20"/>
          <w:w w:val="80"/>
          <w:sz w:val="26"/>
        </w:rPr>
        <w:t>po dobu konání soutěže majitelé zabezpečí svá zvířata tak, aby nedocházelo k vzájemnému napadání nebo</w:t>
      </w:r>
      <w:r w:rsidR="00AD4B99">
        <w:rPr>
          <w:color w:val="231F20"/>
          <w:w w:val="80"/>
          <w:sz w:val="26"/>
        </w:rPr>
        <w:t xml:space="preserve"> případnému poranění osob.</w:t>
      </w:r>
    </w:p>
    <w:p w14:paraId="13DD6CB0" w14:textId="77777777" w:rsidR="00F9265C" w:rsidRDefault="00A27057">
      <w:pPr>
        <w:pStyle w:val="Odstavecseseznamem"/>
        <w:numPr>
          <w:ilvl w:val="0"/>
          <w:numId w:val="1"/>
        </w:numPr>
        <w:tabs>
          <w:tab w:val="left" w:pos="822"/>
        </w:tabs>
        <w:spacing w:before="3"/>
        <w:ind w:left="821" w:hanging="722"/>
        <w:rPr>
          <w:sz w:val="26"/>
        </w:rPr>
      </w:pPr>
      <w:r>
        <w:rPr>
          <w:color w:val="231F20"/>
          <w:w w:val="75"/>
          <w:sz w:val="26"/>
        </w:rPr>
        <w:t>v</w:t>
      </w:r>
      <w:r>
        <w:rPr>
          <w:color w:val="231F20"/>
          <w:spacing w:val="-5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průběhu</w:t>
      </w:r>
      <w:r>
        <w:rPr>
          <w:color w:val="231F20"/>
          <w:spacing w:val="-4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soutěže</w:t>
      </w:r>
      <w:r>
        <w:rPr>
          <w:color w:val="231F20"/>
          <w:spacing w:val="-5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bude</w:t>
      </w:r>
      <w:r>
        <w:rPr>
          <w:color w:val="231F20"/>
          <w:spacing w:val="-4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probíhat</w:t>
      </w:r>
      <w:r>
        <w:rPr>
          <w:color w:val="231F20"/>
          <w:spacing w:val="-5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náhodná</w:t>
      </w:r>
      <w:r>
        <w:rPr>
          <w:color w:val="231F20"/>
          <w:spacing w:val="-4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kontrola</w:t>
      </w:r>
      <w:r>
        <w:rPr>
          <w:color w:val="231F20"/>
          <w:spacing w:val="-5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identifikačního</w:t>
      </w:r>
      <w:r>
        <w:rPr>
          <w:color w:val="231F20"/>
          <w:spacing w:val="-4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označení</w:t>
      </w:r>
    </w:p>
    <w:p w14:paraId="309F4C1E" w14:textId="77777777" w:rsidR="00F9265C" w:rsidRDefault="00F9265C">
      <w:pPr>
        <w:pStyle w:val="Zkladntext"/>
        <w:spacing w:before="7"/>
        <w:rPr>
          <w:sz w:val="27"/>
        </w:rPr>
      </w:pPr>
    </w:p>
    <w:p w14:paraId="6A37ECDE" w14:textId="77777777" w:rsidR="00F9265C" w:rsidRPr="004A70D6" w:rsidRDefault="00A27057">
      <w:pPr>
        <w:pStyle w:val="Nadpis1"/>
        <w:rPr>
          <w:color w:val="0B2A85"/>
          <w:u w:val="none"/>
        </w:rPr>
      </w:pPr>
      <w:r w:rsidRPr="004A70D6">
        <w:rPr>
          <w:color w:val="0B2A85"/>
          <w:w w:val="75"/>
          <w:u w:color="0B6AB2"/>
        </w:rPr>
        <w:t>POKYNY</w:t>
      </w:r>
      <w:r w:rsidRPr="004A70D6">
        <w:rPr>
          <w:color w:val="0B2A85"/>
          <w:spacing w:val="3"/>
          <w:w w:val="75"/>
          <w:u w:color="0B6AB2"/>
        </w:rPr>
        <w:t xml:space="preserve"> </w:t>
      </w:r>
      <w:r w:rsidRPr="004A70D6">
        <w:rPr>
          <w:color w:val="0B2A85"/>
          <w:w w:val="75"/>
          <w:u w:color="0B6AB2"/>
        </w:rPr>
        <w:t>PRO</w:t>
      </w:r>
      <w:r w:rsidRPr="004A70D6">
        <w:rPr>
          <w:color w:val="0B2A85"/>
          <w:spacing w:val="9"/>
          <w:w w:val="75"/>
          <w:u w:color="0B6AB2"/>
        </w:rPr>
        <w:t xml:space="preserve"> </w:t>
      </w:r>
      <w:r w:rsidRPr="004A70D6">
        <w:rPr>
          <w:color w:val="0B2A85"/>
          <w:w w:val="75"/>
          <w:u w:color="0B6AB2"/>
        </w:rPr>
        <w:t>VYPLŇOVÁNÍ</w:t>
      </w:r>
      <w:r w:rsidRPr="004A70D6">
        <w:rPr>
          <w:color w:val="0B2A85"/>
          <w:spacing w:val="9"/>
          <w:w w:val="75"/>
          <w:u w:color="0B6AB2"/>
        </w:rPr>
        <w:t xml:space="preserve"> </w:t>
      </w:r>
      <w:r w:rsidR="00853BFF">
        <w:rPr>
          <w:color w:val="0B2A85"/>
          <w:w w:val="75"/>
          <w:u w:color="0B6AB2"/>
        </w:rPr>
        <w:t>PŘ</w:t>
      </w:r>
      <w:r w:rsidRPr="004A70D6">
        <w:rPr>
          <w:color w:val="0B2A85"/>
          <w:w w:val="75"/>
          <w:u w:color="0B6AB2"/>
        </w:rPr>
        <w:t>IHLÁŠEK:</w:t>
      </w:r>
    </w:p>
    <w:p w14:paraId="7E86F5E8" w14:textId="77777777" w:rsidR="00F9265C" w:rsidRPr="009B5236" w:rsidRDefault="00A27057">
      <w:pPr>
        <w:spacing w:line="249" w:lineRule="auto"/>
        <w:ind w:left="100" w:right="117"/>
        <w:jc w:val="both"/>
        <w:rPr>
          <w:b/>
          <w:sz w:val="26"/>
        </w:rPr>
      </w:pPr>
      <w:r>
        <w:rPr>
          <w:color w:val="231F20"/>
          <w:w w:val="75"/>
          <w:sz w:val="26"/>
        </w:rPr>
        <w:t xml:space="preserve">Přihlásit psa je možné pouze prostřednictvím DOGOFFICE. Pokud </w:t>
      </w:r>
      <w:r>
        <w:rPr>
          <w:rFonts w:ascii="Arial" w:hAnsi="Arial"/>
          <w:b/>
          <w:color w:val="231F20"/>
          <w:w w:val="75"/>
          <w:sz w:val="26"/>
        </w:rPr>
        <w:t xml:space="preserve">nebude </w:t>
      </w:r>
      <w:r>
        <w:rPr>
          <w:color w:val="231F20"/>
          <w:w w:val="75"/>
          <w:sz w:val="26"/>
        </w:rPr>
        <w:t>k přihlášce připojena fotokopie dokladu o tom,</w:t>
      </w:r>
      <w:r>
        <w:rPr>
          <w:color w:val="231F20"/>
          <w:spacing w:val="1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že</w:t>
      </w:r>
      <w:r>
        <w:rPr>
          <w:color w:val="231F20"/>
          <w:spacing w:val="-9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pes</w:t>
      </w:r>
      <w:r>
        <w:rPr>
          <w:color w:val="231F20"/>
          <w:spacing w:val="-8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splňuje</w:t>
      </w:r>
      <w:r>
        <w:rPr>
          <w:color w:val="231F20"/>
          <w:spacing w:val="-9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podmínky</w:t>
      </w:r>
      <w:r>
        <w:rPr>
          <w:color w:val="231F20"/>
          <w:spacing w:val="-8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dané</w:t>
      </w:r>
      <w:r>
        <w:rPr>
          <w:color w:val="231F20"/>
          <w:spacing w:val="-9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pro</w:t>
      </w:r>
      <w:r>
        <w:rPr>
          <w:color w:val="231F20"/>
          <w:spacing w:val="-8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přijetí</w:t>
      </w:r>
      <w:r>
        <w:rPr>
          <w:color w:val="231F20"/>
          <w:spacing w:val="-9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do</w:t>
      </w:r>
      <w:r>
        <w:rPr>
          <w:color w:val="231F20"/>
          <w:spacing w:val="-8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soutěže,</w:t>
      </w:r>
      <w:r>
        <w:rPr>
          <w:color w:val="231F20"/>
          <w:spacing w:val="-9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nebude</w:t>
      </w:r>
      <w:r>
        <w:rPr>
          <w:color w:val="231F20"/>
          <w:spacing w:val="-8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přihláška</w:t>
      </w:r>
      <w:r>
        <w:rPr>
          <w:color w:val="231F20"/>
          <w:spacing w:val="-9"/>
          <w:w w:val="75"/>
          <w:sz w:val="26"/>
        </w:rPr>
        <w:t xml:space="preserve"> </w:t>
      </w:r>
      <w:r>
        <w:rPr>
          <w:color w:val="231F20"/>
          <w:w w:val="75"/>
          <w:sz w:val="26"/>
        </w:rPr>
        <w:t>přijata.</w:t>
      </w:r>
      <w:r>
        <w:rPr>
          <w:color w:val="231F20"/>
          <w:spacing w:val="-8"/>
          <w:w w:val="75"/>
          <w:sz w:val="26"/>
        </w:rPr>
        <w:t xml:space="preserve"> </w:t>
      </w:r>
      <w:r w:rsidR="00A6727D" w:rsidRPr="009B5236">
        <w:rPr>
          <w:b/>
          <w:color w:val="231F20"/>
          <w:w w:val="75"/>
          <w:sz w:val="26"/>
        </w:rPr>
        <w:t xml:space="preserve">Přihlášky neuhrazené do data uzávěrky </w:t>
      </w:r>
      <w:r w:rsidRPr="009B5236">
        <w:rPr>
          <w:b/>
          <w:color w:val="231F20"/>
          <w:spacing w:val="-1"/>
          <w:w w:val="75"/>
          <w:sz w:val="26"/>
        </w:rPr>
        <w:t>nebud</w:t>
      </w:r>
      <w:r w:rsidR="00A6727D" w:rsidRPr="009B5236">
        <w:rPr>
          <w:b/>
          <w:color w:val="231F20"/>
          <w:spacing w:val="-1"/>
          <w:w w:val="75"/>
          <w:sz w:val="26"/>
        </w:rPr>
        <w:t>ou přijaty</w:t>
      </w:r>
      <w:r w:rsidRPr="009B5236">
        <w:rPr>
          <w:b/>
          <w:color w:val="231F20"/>
          <w:spacing w:val="-1"/>
          <w:w w:val="75"/>
          <w:sz w:val="26"/>
        </w:rPr>
        <w:t>.</w:t>
      </w:r>
      <w:r w:rsidRPr="009B5236">
        <w:rPr>
          <w:b/>
          <w:color w:val="231F20"/>
          <w:spacing w:val="-10"/>
          <w:w w:val="75"/>
          <w:sz w:val="26"/>
        </w:rPr>
        <w:t xml:space="preserve"> </w:t>
      </w:r>
      <w:r w:rsidRPr="009B5236">
        <w:rPr>
          <w:b/>
          <w:color w:val="231F20"/>
          <w:spacing w:val="-1"/>
          <w:w w:val="75"/>
          <w:sz w:val="26"/>
        </w:rPr>
        <w:t>Přijetí</w:t>
      </w:r>
      <w:r w:rsidRPr="009B5236">
        <w:rPr>
          <w:b/>
          <w:color w:val="231F20"/>
          <w:spacing w:val="-11"/>
          <w:w w:val="75"/>
          <w:sz w:val="26"/>
        </w:rPr>
        <w:t xml:space="preserve"> </w:t>
      </w:r>
      <w:r w:rsidRPr="009B5236">
        <w:rPr>
          <w:b/>
          <w:color w:val="231F20"/>
          <w:spacing w:val="-1"/>
          <w:w w:val="75"/>
          <w:sz w:val="26"/>
        </w:rPr>
        <w:t>psa</w:t>
      </w:r>
      <w:r w:rsidRPr="009B5236">
        <w:rPr>
          <w:b/>
          <w:color w:val="231F20"/>
          <w:spacing w:val="-11"/>
          <w:w w:val="75"/>
          <w:sz w:val="26"/>
        </w:rPr>
        <w:t xml:space="preserve"> </w:t>
      </w:r>
      <w:r w:rsidRPr="009B5236">
        <w:rPr>
          <w:b/>
          <w:color w:val="231F20"/>
          <w:spacing w:val="-1"/>
          <w:w w:val="75"/>
          <w:sz w:val="26"/>
        </w:rPr>
        <w:t>bude</w:t>
      </w:r>
      <w:r w:rsidRPr="009B5236">
        <w:rPr>
          <w:b/>
          <w:color w:val="231F20"/>
          <w:spacing w:val="-11"/>
          <w:w w:val="75"/>
          <w:sz w:val="26"/>
        </w:rPr>
        <w:t xml:space="preserve"> </w:t>
      </w:r>
      <w:r w:rsidRPr="009B5236">
        <w:rPr>
          <w:b/>
          <w:color w:val="231F20"/>
          <w:w w:val="75"/>
          <w:sz w:val="26"/>
        </w:rPr>
        <w:t>cca</w:t>
      </w:r>
      <w:r w:rsidRPr="009B5236">
        <w:rPr>
          <w:b/>
          <w:color w:val="231F20"/>
          <w:spacing w:val="-11"/>
          <w:w w:val="75"/>
          <w:sz w:val="26"/>
        </w:rPr>
        <w:t xml:space="preserve"> </w:t>
      </w:r>
      <w:r w:rsidRPr="009B5236">
        <w:rPr>
          <w:b/>
          <w:color w:val="231F20"/>
          <w:w w:val="75"/>
          <w:sz w:val="26"/>
        </w:rPr>
        <w:t>5</w:t>
      </w:r>
      <w:r w:rsidRPr="009B5236">
        <w:rPr>
          <w:b/>
          <w:color w:val="231F20"/>
          <w:spacing w:val="-10"/>
          <w:w w:val="75"/>
          <w:sz w:val="26"/>
        </w:rPr>
        <w:t xml:space="preserve"> </w:t>
      </w:r>
      <w:r w:rsidRPr="009B5236">
        <w:rPr>
          <w:b/>
          <w:color w:val="231F20"/>
          <w:w w:val="75"/>
          <w:sz w:val="26"/>
        </w:rPr>
        <w:t>dní</w:t>
      </w:r>
      <w:r w:rsidRPr="009B5236">
        <w:rPr>
          <w:b/>
          <w:color w:val="231F20"/>
          <w:spacing w:val="-11"/>
          <w:w w:val="75"/>
          <w:sz w:val="26"/>
        </w:rPr>
        <w:t xml:space="preserve"> </w:t>
      </w:r>
      <w:r w:rsidRPr="009B5236">
        <w:rPr>
          <w:b/>
          <w:color w:val="231F20"/>
          <w:w w:val="75"/>
          <w:sz w:val="26"/>
        </w:rPr>
        <w:t>před</w:t>
      </w:r>
      <w:r w:rsidRPr="009B5236">
        <w:rPr>
          <w:b/>
          <w:color w:val="231F20"/>
          <w:spacing w:val="-11"/>
          <w:w w:val="75"/>
          <w:sz w:val="26"/>
        </w:rPr>
        <w:t xml:space="preserve"> </w:t>
      </w:r>
      <w:r w:rsidRPr="009B5236">
        <w:rPr>
          <w:b/>
          <w:color w:val="231F20"/>
          <w:w w:val="75"/>
          <w:sz w:val="26"/>
        </w:rPr>
        <w:t>soutěží</w:t>
      </w:r>
      <w:r w:rsidRPr="009B5236">
        <w:rPr>
          <w:b/>
          <w:color w:val="231F20"/>
          <w:spacing w:val="-11"/>
          <w:w w:val="75"/>
          <w:sz w:val="26"/>
        </w:rPr>
        <w:t xml:space="preserve"> </w:t>
      </w:r>
      <w:r w:rsidRPr="009B5236">
        <w:rPr>
          <w:b/>
          <w:color w:val="231F20"/>
          <w:w w:val="75"/>
          <w:sz w:val="26"/>
        </w:rPr>
        <w:t>písemně</w:t>
      </w:r>
      <w:r w:rsidRPr="009B5236">
        <w:rPr>
          <w:b/>
          <w:color w:val="231F20"/>
          <w:spacing w:val="1"/>
          <w:w w:val="75"/>
          <w:sz w:val="26"/>
        </w:rPr>
        <w:t xml:space="preserve"> </w:t>
      </w:r>
      <w:r w:rsidRPr="009B5236">
        <w:rPr>
          <w:b/>
          <w:color w:val="231F20"/>
          <w:w w:val="85"/>
          <w:sz w:val="26"/>
        </w:rPr>
        <w:t>potvrzeno</w:t>
      </w:r>
      <w:r w:rsidRPr="009B5236">
        <w:rPr>
          <w:b/>
          <w:color w:val="231F20"/>
          <w:spacing w:val="-12"/>
          <w:w w:val="85"/>
          <w:sz w:val="26"/>
        </w:rPr>
        <w:t xml:space="preserve"> </w:t>
      </w:r>
      <w:r w:rsidRPr="009B5236">
        <w:rPr>
          <w:b/>
          <w:color w:val="231F20"/>
          <w:w w:val="85"/>
          <w:sz w:val="26"/>
        </w:rPr>
        <w:t>vstupním</w:t>
      </w:r>
      <w:r w:rsidRPr="009B5236">
        <w:rPr>
          <w:b/>
          <w:color w:val="231F20"/>
          <w:spacing w:val="-11"/>
          <w:w w:val="85"/>
          <w:sz w:val="26"/>
        </w:rPr>
        <w:t xml:space="preserve"> </w:t>
      </w:r>
      <w:r w:rsidRPr="009B5236">
        <w:rPr>
          <w:b/>
          <w:color w:val="231F20"/>
          <w:w w:val="85"/>
          <w:sz w:val="26"/>
        </w:rPr>
        <w:t>listem.</w:t>
      </w:r>
    </w:p>
    <w:p w14:paraId="1A94CFC0" w14:textId="77777777" w:rsidR="00F9265C" w:rsidRDefault="00F9265C">
      <w:pPr>
        <w:pStyle w:val="Zkladntext"/>
        <w:spacing w:before="5"/>
        <w:rPr>
          <w:rFonts w:ascii="Arial"/>
          <w:b/>
          <w:sz w:val="27"/>
        </w:rPr>
      </w:pPr>
    </w:p>
    <w:p w14:paraId="59F2C600" w14:textId="77777777" w:rsidR="00853BFF" w:rsidRDefault="00853BFF">
      <w:pPr>
        <w:pStyle w:val="Nadpis1"/>
        <w:rPr>
          <w:color w:val="0B2A85"/>
          <w:spacing w:val="-2"/>
          <w:w w:val="75"/>
          <w:u w:color="0B6AB2"/>
        </w:rPr>
      </w:pPr>
    </w:p>
    <w:p w14:paraId="51A2D241" w14:textId="77777777" w:rsidR="00F9265C" w:rsidRDefault="006512A6">
      <w:pPr>
        <w:pStyle w:val="Nadpis1"/>
        <w:rPr>
          <w:u w:val="none"/>
        </w:rPr>
      </w:pPr>
      <w:r w:rsidRPr="004A70D6">
        <w:rPr>
          <w:b w:val="0"/>
          <w:noProof/>
          <w:color w:val="231F20"/>
          <w:spacing w:val="25"/>
          <w:w w:val="80"/>
          <w:sz w:val="28"/>
          <w:vertAlign w:val="superscript"/>
          <w:lang w:eastAsia="cs-CZ"/>
        </w:rPr>
        <w:drawing>
          <wp:anchor distT="0" distB="0" distL="114300" distR="114300" simplePos="0" relativeHeight="251659264" behindDoc="1" locked="0" layoutInCell="1" allowOverlap="1" wp14:anchorId="497E0A6D" wp14:editId="0362E6F2">
            <wp:simplePos x="0" y="0"/>
            <wp:positionH relativeFrom="page">
              <wp:posOffset>99060</wp:posOffset>
            </wp:positionH>
            <wp:positionV relativeFrom="paragraph">
              <wp:posOffset>-617855</wp:posOffset>
            </wp:positionV>
            <wp:extent cx="7646035" cy="10811510"/>
            <wp:effectExtent l="0" t="0" r="0" b="8890"/>
            <wp:wrapNone/>
            <wp:docPr id="387435260" name="Obrázek 2" descr="Obsah obrázku text, Písmo, design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435260" name="Obrázek 2" descr="Obsah obrázku text, Písmo, design, Grafika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1081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057" w:rsidRPr="004A70D6">
        <w:rPr>
          <w:color w:val="0B2A85"/>
          <w:spacing w:val="-2"/>
          <w:w w:val="75"/>
          <w:u w:color="0B6AB2"/>
        </w:rPr>
        <w:t xml:space="preserve">VŠEOBECNÁ </w:t>
      </w:r>
      <w:r w:rsidR="00A27057" w:rsidRPr="004A70D6">
        <w:rPr>
          <w:color w:val="0B2A85"/>
          <w:spacing w:val="-1"/>
          <w:w w:val="75"/>
          <w:u w:color="0B6AB2"/>
        </w:rPr>
        <w:t>USTANOVENÍ</w:t>
      </w:r>
      <w:r w:rsidR="00A27057">
        <w:rPr>
          <w:color w:val="0B6AB2"/>
          <w:spacing w:val="-1"/>
          <w:w w:val="75"/>
          <w:u w:color="0B6AB2"/>
        </w:rPr>
        <w:t>:</w:t>
      </w:r>
    </w:p>
    <w:p w14:paraId="6E68E2CC" w14:textId="77777777" w:rsidR="00F9265C" w:rsidRPr="00274EF8" w:rsidRDefault="00A27057" w:rsidP="00AD4B99">
      <w:pPr>
        <w:ind w:left="101" w:right="116" w:hanging="1"/>
        <w:jc w:val="both"/>
        <w:rPr>
          <w:color w:val="231F20"/>
          <w:spacing w:val="-58"/>
          <w:w w:val="75"/>
          <w:sz w:val="26"/>
        </w:rPr>
      </w:pPr>
      <w:r w:rsidRPr="00AD4B99">
        <w:rPr>
          <w:color w:val="231F20"/>
          <w:w w:val="75"/>
          <w:sz w:val="26"/>
        </w:rPr>
        <w:t>Pořadatel</w:t>
      </w:r>
      <w:r w:rsidRPr="00AD4B99">
        <w:rPr>
          <w:color w:val="231F20"/>
          <w:spacing w:val="-13"/>
          <w:w w:val="75"/>
          <w:sz w:val="26"/>
        </w:rPr>
        <w:t xml:space="preserve"> </w:t>
      </w:r>
      <w:r w:rsidRPr="00AD4B99">
        <w:rPr>
          <w:color w:val="231F20"/>
          <w:w w:val="75"/>
          <w:sz w:val="26"/>
        </w:rPr>
        <w:t>soutěže</w:t>
      </w:r>
      <w:r w:rsidRPr="00AD4B99">
        <w:rPr>
          <w:color w:val="231F20"/>
          <w:spacing w:val="-12"/>
          <w:w w:val="75"/>
          <w:sz w:val="26"/>
        </w:rPr>
        <w:t xml:space="preserve"> </w:t>
      </w:r>
      <w:r w:rsidRPr="00AD4B99">
        <w:rPr>
          <w:color w:val="231F20"/>
          <w:w w:val="75"/>
          <w:sz w:val="26"/>
        </w:rPr>
        <w:t>nezodpovídá</w:t>
      </w:r>
      <w:r w:rsidRPr="00AD4B99">
        <w:rPr>
          <w:color w:val="231F20"/>
          <w:spacing w:val="-13"/>
          <w:w w:val="75"/>
          <w:sz w:val="26"/>
        </w:rPr>
        <w:t xml:space="preserve"> </w:t>
      </w:r>
      <w:r w:rsidRPr="00AD4B99">
        <w:rPr>
          <w:color w:val="231F20"/>
          <w:w w:val="75"/>
          <w:sz w:val="26"/>
        </w:rPr>
        <w:t>za</w:t>
      </w:r>
      <w:r w:rsidRPr="00AD4B99">
        <w:rPr>
          <w:color w:val="231F20"/>
          <w:spacing w:val="-12"/>
          <w:w w:val="75"/>
          <w:sz w:val="26"/>
        </w:rPr>
        <w:t xml:space="preserve"> </w:t>
      </w:r>
      <w:r w:rsidRPr="00AD4B99">
        <w:rPr>
          <w:color w:val="231F20"/>
          <w:w w:val="75"/>
          <w:sz w:val="26"/>
        </w:rPr>
        <w:t>škody</w:t>
      </w:r>
      <w:r w:rsidRPr="00AD4B99">
        <w:rPr>
          <w:color w:val="231F20"/>
          <w:spacing w:val="-13"/>
          <w:w w:val="75"/>
          <w:sz w:val="26"/>
        </w:rPr>
        <w:t xml:space="preserve"> </w:t>
      </w:r>
      <w:r w:rsidRPr="00AD4B99">
        <w:rPr>
          <w:color w:val="231F20"/>
          <w:w w:val="75"/>
          <w:sz w:val="26"/>
        </w:rPr>
        <w:t>způsobené</w:t>
      </w:r>
      <w:r w:rsidRPr="00AD4B99">
        <w:rPr>
          <w:color w:val="231F20"/>
          <w:spacing w:val="-12"/>
          <w:w w:val="75"/>
          <w:sz w:val="26"/>
        </w:rPr>
        <w:t xml:space="preserve"> </w:t>
      </w:r>
      <w:r w:rsidRPr="00AD4B99">
        <w:rPr>
          <w:color w:val="231F20"/>
          <w:w w:val="75"/>
          <w:sz w:val="26"/>
        </w:rPr>
        <w:t>psem</w:t>
      </w:r>
      <w:r w:rsidRPr="00AD4B99">
        <w:rPr>
          <w:color w:val="231F20"/>
          <w:spacing w:val="-13"/>
          <w:w w:val="75"/>
          <w:sz w:val="26"/>
        </w:rPr>
        <w:t xml:space="preserve"> </w:t>
      </w:r>
      <w:r w:rsidRPr="00AD4B99">
        <w:rPr>
          <w:color w:val="231F20"/>
          <w:w w:val="75"/>
          <w:sz w:val="26"/>
        </w:rPr>
        <w:t>nebo</w:t>
      </w:r>
      <w:r w:rsidRPr="00AD4B99">
        <w:rPr>
          <w:color w:val="231F20"/>
          <w:spacing w:val="-12"/>
          <w:w w:val="75"/>
          <w:sz w:val="26"/>
        </w:rPr>
        <w:t xml:space="preserve"> </w:t>
      </w:r>
      <w:r w:rsidRPr="00AD4B99">
        <w:rPr>
          <w:color w:val="231F20"/>
          <w:w w:val="75"/>
          <w:sz w:val="26"/>
        </w:rPr>
        <w:t>vystavovatelem,</w:t>
      </w:r>
      <w:r w:rsidRPr="00AD4B99">
        <w:rPr>
          <w:color w:val="231F20"/>
          <w:spacing w:val="-13"/>
          <w:w w:val="75"/>
          <w:sz w:val="26"/>
        </w:rPr>
        <w:t xml:space="preserve"> </w:t>
      </w:r>
      <w:r w:rsidRPr="00AD4B99">
        <w:rPr>
          <w:color w:val="231F20"/>
          <w:w w:val="75"/>
          <w:sz w:val="26"/>
        </w:rPr>
        <w:t>ani</w:t>
      </w:r>
      <w:r w:rsidRPr="00AD4B99">
        <w:rPr>
          <w:color w:val="231F20"/>
          <w:spacing w:val="-12"/>
          <w:w w:val="75"/>
          <w:sz w:val="26"/>
        </w:rPr>
        <w:t xml:space="preserve"> </w:t>
      </w:r>
      <w:r w:rsidRPr="00AD4B99">
        <w:rPr>
          <w:color w:val="231F20"/>
          <w:w w:val="75"/>
          <w:sz w:val="26"/>
        </w:rPr>
        <w:t>za</w:t>
      </w:r>
      <w:r w:rsidRPr="00AD4B99">
        <w:rPr>
          <w:color w:val="231F20"/>
          <w:spacing w:val="-13"/>
          <w:w w:val="75"/>
          <w:sz w:val="26"/>
        </w:rPr>
        <w:t xml:space="preserve"> </w:t>
      </w:r>
      <w:r w:rsidRPr="00AD4B99">
        <w:rPr>
          <w:color w:val="231F20"/>
          <w:w w:val="75"/>
          <w:sz w:val="26"/>
        </w:rPr>
        <w:t>úhyn</w:t>
      </w:r>
      <w:r w:rsidRPr="00AD4B99">
        <w:rPr>
          <w:color w:val="231F20"/>
          <w:spacing w:val="-12"/>
          <w:w w:val="75"/>
          <w:sz w:val="26"/>
        </w:rPr>
        <w:t xml:space="preserve"> </w:t>
      </w:r>
      <w:r w:rsidRPr="00AD4B99">
        <w:rPr>
          <w:color w:val="231F20"/>
          <w:w w:val="75"/>
          <w:sz w:val="26"/>
        </w:rPr>
        <w:t>nebo</w:t>
      </w:r>
      <w:r w:rsidRPr="00AD4B99">
        <w:rPr>
          <w:color w:val="231F20"/>
          <w:spacing w:val="-13"/>
          <w:w w:val="75"/>
          <w:sz w:val="26"/>
        </w:rPr>
        <w:t xml:space="preserve"> </w:t>
      </w:r>
      <w:r w:rsidRPr="00AD4B99">
        <w:rPr>
          <w:color w:val="231F20"/>
          <w:w w:val="75"/>
          <w:sz w:val="26"/>
        </w:rPr>
        <w:t>ztrátu</w:t>
      </w:r>
      <w:r w:rsidRPr="00AD4B99">
        <w:rPr>
          <w:color w:val="231F20"/>
          <w:spacing w:val="-12"/>
          <w:w w:val="75"/>
          <w:sz w:val="26"/>
        </w:rPr>
        <w:t xml:space="preserve"> </w:t>
      </w:r>
      <w:r w:rsidRPr="00AD4B99">
        <w:rPr>
          <w:color w:val="231F20"/>
          <w:w w:val="75"/>
          <w:sz w:val="26"/>
        </w:rPr>
        <w:t>psa.</w:t>
      </w:r>
      <w:r w:rsidRPr="00AD4B99">
        <w:rPr>
          <w:color w:val="231F20"/>
          <w:spacing w:val="-13"/>
          <w:w w:val="75"/>
          <w:sz w:val="26"/>
        </w:rPr>
        <w:t xml:space="preserve"> </w:t>
      </w:r>
      <w:r w:rsidRPr="00AD4B99">
        <w:rPr>
          <w:color w:val="231F20"/>
          <w:w w:val="75"/>
          <w:sz w:val="26"/>
        </w:rPr>
        <w:t>Volné</w:t>
      </w:r>
      <w:r w:rsidRPr="00AD4B99">
        <w:rPr>
          <w:color w:val="231F20"/>
          <w:spacing w:val="-12"/>
          <w:w w:val="75"/>
          <w:sz w:val="26"/>
        </w:rPr>
        <w:t xml:space="preserve"> </w:t>
      </w:r>
      <w:r w:rsidRPr="00AD4B99">
        <w:rPr>
          <w:color w:val="231F20"/>
          <w:w w:val="75"/>
          <w:sz w:val="26"/>
        </w:rPr>
        <w:t>pobíhání</w:t>
      </w:r>
      <w:r w:rsidRPr="00AD4B99">
        <w:rPr>
          <w:color w:val="231F20"/>
          <w:spacing w:val="-59"/>
          <w:w w:val="75"/>
          <w:sz w:val="26"/>
        </w:rPr>
        <w:t xml:space="preserve"> </w:t>
      </w:r>
      <w:r w:rsidRPr="00AD4B99">
        <w:rPr>
          <w:color w:val="231F20"/>
          <w:w w:val="75"/>
          <w:sz w:val="26"/>
        </w:rPr>
        <w:t>psů</w:t>
      </w:r>
      <w:r w:rsidRPr="00AD4B99">
        <w:rPr>
          <w:color w:val="231F20"/>
          <w:spacing w:val="20"/>
          <w:w w:val="75"/>
          <w:sz w:val="26"/>
        </w:rPr>
        <w:t xml:space="preserve"> </w:t>
      </w:r>
      <w:r w:rsidRPr="00AD4B99">
        <w:rPr>
          <w:color w:val="231F20"/>
          <w:w w:val="75"/>
          <w:sz w:val="26"/>
        </w:rPr>
        <w:t>není</w:t>
      </w:r>
      <w:r w:rsidRPr="00AD4B99">
        <w:rPr>
          <w:color w:val="231F20"/>
          <w:spacing w:val="22"/>
          <w:w w:val="75"/>
          <w:sz w:val="26"/>
        </w:rPr>
        <w:t xml:space="preserve"> </w:t>
      </w:r>
      <w:r w:rsidRPr="00AD4B99">
        <w:rPr>
          <w:color w:val="231F20"/>
          <w:w w:val="75"/>
          <w:sz w:val="26"/>
        </w:rPr>
        <w:t>dovoleno.</w:t>
      </w:r>
      <w:r w:rsidRPr="00AD4B99">
        <w:rPr>
          <w:color w:val="231F20"/>
          <w:spacing w:val="22"/>
          <w:w w:val="75"/>
          <w:sz w:val="26"/>
        </w:rPr>
        <w:t xml:space="preserve"> </w:t>
      </w:r>
      <w:r w:rsidRPr="00AD4B99">
        <w:rPr>
          <w:b/>
          <w:color w:val="231F20"/>
          <w:w w:val="75"/>
          <w:sz w:val="26"/>
        </w:rPr>
        <w:t>Na</w:t>
      </w:r>
      <w:r w:rsidRPr="00AD4B99">
        <w:rPr>
          <w:b/>
          <w:color w:val="231F20"/>
          <w:spacing w:val="29"/>
          <w:w w:val="75"/>
          <w:sz w:val="26"/>
        </w:rPr>
        <w:t xml:space="preserve"> </w:t>
      </w:r>
      <w:r w:rsidRPr="00AD4B99">
        <w:rPr>
          <w:b/>
          <w:color w:val="231F20"/>
          <w:w w:val="75"/>
          <w:sz w:val="26"/>
        </w:rPr>
        <w:t>soutěž</w:t>
      </w:r>
      <w:r w:rsidRPr="00AD4B99">
        <w:rPr>
          <w:b/>
          <w:color w:val="231F20"/>
          <w:spacing w:val="29"/>
          <w:w w:val="75"/>
          <w:sz w:val="26"/>
        </w:rPr>
        <w:t xml:space="preserve"> </w:t>
      </w:r>
      <w:r w:rsidRPr="00AD4B99">
        <w:rPr>
          <w:b/>
          <w:color w:val="231F20"/>
          <w:w w:val="75"/>
          <w:sz w:val="26"/>
        </w:rPr>
        <w:t>nebude</w:t>
      </w:r>
      <w:r w:rsidRPr="00AD4B99">
        <w:rPr>
          <w:b/>
          <w:color w:val="231F20"/>
          <w:spacing w:val="28"/>
          <w:w w:val="75"/>
          <w:sz w:val="26"/>
        </w:rPr>
        <w:t xml:space="preserve"> </w:t>
      </w:r>
      <w:r w:rsidRPr="00AD4B99">
        <w:rPr>
          <w:b/>
          <w:color w:val="231F20"/>
          <w:w w:val="75"/>
          <w:sz w:val="26"/>
        </w:rPr>
        <w:t>vpuštěn</w:t>
      </w:r>
      <w:r w:rsidRPr="00AD4B99">
        <w:rPr>
          <w:b/>
          <w:color w:val="231F20"/>
          <w:spacing w:val="29"/>
          <w:w w:val="75"/>
          <w:sz w:val="26"/>
        </w:rPr>
        <w:t xml:space="preserve"> </w:t>
      </w:r>
      <w:r w:rsidRPr="00AD4B99">
        <w:rPr>
          <w:b/>
          <w:color w:val="231F20"/>
          <w:w w:val="75"/>
          <w:sz w:val="26"/>
        </w:rPr>
        <w:t>pes</w:t>
      </w:r>
      <w:r w:rsidRPr="00AD4B99">
        <w:rPr>
          <w:b/>
          <w:color w:val="231F20"/>
          <w:spacing w:val="29"/>
          <w:w w:val="75"/>
          <w:sz w:val="26"/>
        </w:rPr>
        <w:t xml:space="preserve"> </w:t>
      </w:r>
      <w:r w:rsidRPr="00AD4B99">
        <w:rPr>
          <w:b/>
          <w:color w:val="231F20"/>
          <w:w w:val="75"/>
          <w:sz w:val="26"/>
        </w:rPr>
        <w:t>s</w:t>
      </w:r>
      <w:r w:rsidRPr="00AD4B99">
        <w:rPr>
          <w:b/>
          <w:color w:val="231F20"/>
          <w:spacing w:val="29"/>
          <w:w w:val="75"/>
          <w:sz w:val="26"/>
        </w:rPr>
        <w:t xml:space="preserve"> </w:t>
      </w:r>
      <w:r w:rsidRPr="00AD4B99">
        <w:rPr>
          <w:b/>
          <w:color w:val="231F20"/>
          <w:w w:val="75"/>
          <w:sz w:val="26"/>
        </w:rPr>
        <w:t>kupírovanýma</w:t>
      </w:r>
      <w:r w:rsidRPr="00AD4B99">
        <w:rPr>
          <w:b/>
          <w:color w:val="231F20"/>
          <w:spacing w:val="28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ušima</w:t>
      </w:r>
      <w:r w:rsidRPr="00274EF8">
        <w:rPr>
          <w:b/>
          <w:color w:val="231F20"/>
          <w:spacing w:val="29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a</w:t>
      </w:r>
      <w:r w:rsidRPr="00274EF8">
        <w:rPr>
          <w:b/>
          <w:color w:val="231F20"/>
          <w:spacing w:val="29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nebude</w:t>
      </w:r>
      <w:r w:rsidRPr="00274EF8">
        <w:rPr>
          <w:b/>
          <w:color w:val="231F20"/>
          <w:spacing w:val="28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ani</w:t>
      </w:r>
      <w:r w:rsidRPr="00274EF8">
        <w:rPr>
          <w:b/>
          <w:color w:val="231F20"/>
          <w:spacing w:val="29"/>
          <w:w w:val="75"/>
          <w:sz w:val="26"/>
        </w:rPr>
        <w:t xml:space="preserve"> </w:t>
      </w:r>
      <w:r w:rsidR="00AD4B99" w:rsidRPr="00274EF8">
        <w:rPr>
          <w:b/>
          <w:color w:val="231F20"/>
          <w:w w:val="75"/>
          <w:sz w:val="26"/>
        </w:rPr>
        <w:t>posouzen</w:t>
      </w:r>
      <w:r w:rsidRPr="00274EF8">
        <w:rPr>
          <w:b/>
          <w:color w:val="231F20"/>
          <w:spacing w:val="29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(</w:t>
      </w:r>
      <w:r w:rsidR="00AD4B99" w:rsidRPr="00274EF8">
        <w:rPr>
          <w:b/>
          <w:color w:val="231F20"/>
          <w:w w:val="75"/>
          <w:sz w:val="26"/>
        </w:rPr>
        <w:t>d</w:t>
      </w:r>
      <w:r w:rsidRPr="00274EF8">
        <w:rPr>
          <w:b/>
          <w:color w:val="231F20"/>
          <w:w w:val="75"/>
          <w:sz w:val="26"/>
        </w:rPr>
        <w:t>le</w:t>
      </w:r>
      <w:r w:rsidRPr="00274EF8">
        <w:rPr>
          <w:b/>
          <w:color w:val="231F20"/>
          <w:spacing w:val="29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zákona</w:t>
      </w:r>
      <w:r w:rsidRPr="00274EF8">
        <w:rPr>
          <w:b/>
          <w:color w:val="231F20"/>
          <w:spacing w:val="-52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na</w:t>
      </w:r>
      <w:r w:rsidRPr="00274EF8">
        <w:rPr>
          <w:b/>
          <w:color w:val="231F20"/>
          <w:spacing w:val="-6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ochranu</w:t>
      </w:r>
      <w:r w:rsidRPr="00274EF8">
        <w:rPr>
          <w:b/>
          <w:color w:val="231F20"/>
          <w:spacing w:val="-6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zvířat</w:t>
      </w:r>
      <w:r w:rsidRPr="00274EF8">
        <w:rPr>
          <w:b/>
          <w:color w:val="231F20"/>
          <w:spacing w:val="-6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proti</w:t>
      </w:r>
      <w:r w:rsidRPr="00274EF8">
        <w:rPr>
          <w:b/>
          <w:color w:val="231F20"/>
          <w:spacing w:val="-5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týrání</w:t>
      </w:r>
      <w:r w:rsidRPr="00274EF8">
        <w:rPr>
          <w:b/>
          <w:color w:val="231F20"/>
          <w:spacing w:val="-6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č.</w:t>
      </w:r>
      <w:r w:rsidRPr="00274EF8">
        <w:rPr>
          <w:b/>
          <w:color w:val="231F20"/>
          <w:spacing w:val="-6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246/1992</w:t>
      </w:r>
      <w:r w:rsidRPr="00274EF8">
        <w:rPr>
          <w:b/>
          <w:color w:val="231F20"/>
          <w:spacing w:val="-5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v</w:t>
      </w:r>
      <w:r w:rsidRPr="00274EF8">
        <w:rPr>
          <w:b/>
          <w:color w:val="231F20"/>
          <w:spacing w:val="-6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pl.</w:t>
      </w:r>
      <w:r w:rsidRPr="00274EF8">
        <w:rPr>
          <w:b/>
          <w:color w:val="231F20"/>
          <w:spacing w:val="-6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znění,</w:t>
      </w:r>
      <w:r w:rsidRPr="00274EF8">
        <w:rPr>
          <w:b/>
          <w:color w:val="231F20"/>
          <w:spacing w:val="-6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zejména</w:t>
      </w:r>
      <w:r w:rsidRPr="00274EF8">
        <w:rPr>
          <w:b/>
          <w:color w:val="231F20"/>
          <w:spacing w:val="-5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ve</w:t>
      </w:r>
      <w:r w:rsidRPr="00274EF8">
        <w:rPr>
          <w:b/>
          <w:color w:val="231F20"/>
          <w:spacing w:val="-6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znění</w:t>
      </w:r>
      <w:r w:rsidRPr="00274EF8">
        <w:rPr>
          <w:b/>
          <w:color w:val="231F20"/>
          <w:spacing w:val="-6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zákona</w:t>
      </w:r>
      <w:r w:rsidRPr="00274EF8">
        <w:rPr>
          <w:b/>
          <w:color w:val="231F20"/>
          <w:spacing w:val="-5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č.</w:t>
      </w:r>
      <w:r w:rsidRPr="00274EF8">
        <w:rPr>
          <w:b/>
          <w:color w:val="231F20"/>
          <w:spacing w:val="-6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77/2004).</w:t>
      </w:r>
      <w:r w:rsidRPr="00274EF8">
        <w:rPr>
          <w:b/>
          <w:color w:val="231F20"/>
          <w:spacing w:val="-6"/>
          <w:w w:val="75"/>
          <w:sz w:val="26"/>
        </w:rPr>
        <w:t xml:space="preserve"> </w:t>
      </w:r>
      <w:r w:rsidRPr="00274EF8">
        <w:rPr>
          <w:color w:val="231F20"/>
          <w:w w:val="75"/>
          <w:sz w:val="26"/>
        </w:rPr>
        <w:t>Ze</w:t>
      </w:r>
      <w:r w:rsidRPr="00274EF8">
        <w:rPr>
          <w:color w:val="231F20"/>
          <w:spacing w:val="-12"/>
          <w:w w:val="75"/>
          <w:sz w:val="26"/>
        </w:rPr>
        <w:t xml:space="preserve"> </w:t>
      </w:r>
      <w:r w:rsidRPr="00274EF8">
        <w:rPr>
          <w:color w:val="231F20"/>
          <w:w w:val="75"/>
          <w:sz w:val="26"/>
        </w:rPr>
        <w:t>soutěže</w:t>
      </w:r>
      <w:r w:rsidRPr="00274EF8">
        <w:rPr>
          <w:color w:val="231F20"/>
          <w:spacing w:val="-13"/>
          <w:w w:val="75"/>
          <w:sz w:val="26"/>
        </w:rPr>
        <w:t xml:space="preserve"> </w:t>
      </w:r>
      <w:r w:rsidRPr="00274EF8">
        <w:rPr>
          <w:color w:val="231F20"/>
          <w:w w:val="75"/>
          <w:sz w:val="26"/>
        </w:rPr>
        <w:t>se</w:t>
      </w:r>
      <w:r w:rsidRPr="00274EF8">
        <w:rPr>
          <w:color w:val="231F20"/>
          <w:spacing w:val="-12"/>
          <w:w w:val="75"/>
          <w:sz w:val="26"/>
        </w:rPr>
        <w:t xml:space="preserve"> </w:t>
      </w:r>
      <w:r w:rsidRPr="00274EF8">
        <w:rPr>
          <w:color w:val="231F20"/>
          <w:w w:val="75"/>
          <w:sz w:val="26"/>
        </w:rPr>
        <w:t>dále</w:t>
      </w:r>
      <w:r w:rsidRPr="00274EF8">
        <w:rPr>
          <w:color w:val="231F20"/>
          <w:spacing w:val="-12"/>
          <w:w w:val="75"/>
          <w:sz w:val="26"/>
        </w:rPr>
        <w:t xml:space="preserve"> </w:t>
      </w:r>
      <w:r w:rsidRPr="00274EF8">
        <w:rPr>
          <w:color w:val="231F20"/>
          <w:w w:val="75"/>
          <w:sz w:val="26"/>
        </w:rPr>
        <w:t>vylučují</w:t>
      </w:r>
      <w:r w:rsidRPr="00274EF8">
        <w:rPr>
          <w:color w:val="231F20"/>
          <w:spacing w:val="1"/>
          <w:w w:val="75"/>
          <w:sz w:val="26"/>
        </w:rPr>
        <w:t xml:space="preserve"> </w:t>
      </w:r>
      <w:r w:rsidRPr="00274EF8">
        <w:rPr>
          <w:color w:val="231F20"/>
          <w:w w:val="75"/>
          <w:sz w:val="26"/>
        </w:rPr>
        <w:t>háravé feny, feny ve vyšším stupni březosti, kojící feny, jedinci agresivní a jedinci s operativním nebo jiným veterinárním</w:t>
      </w:r>
      <w:r w:rsidRPr="00274EF8">
        <w:rPr>
          <w:color w:val="231F20"/>
          <w:spacing w:val="1"/>
          <w:w w:val="75"/>
          <w:sz w:val="26"/>
        </w:rPr>
        <w:t xml:space="preserve"> </w:t>
      </w:r>
      <w:r w:rsidRPr="00274EF8">
        <w:rPr>
          <w:color w:val="231F20"/>
          <w:spacing w:val="-1"/>
          <w:w w:val="75"/>
          <w:sz w:val="26"/>
        </w:rPr>
        <w:t>zákrokem</w:t>
      </w:r>
      <w:r w:rsidRPr="00274EF8">
        <w:rPr>
          <w:color w:val="231F20"/>
          <w:spacing w:val="-18"/>
          <w:w w:val="75"/>
          <w:sz w:val="26"/>
        </w:rPr>
        <w:t xml:space="preserve"> </w:t>
      </w:r>
      <w:r w:rsidRPr="00274EF8">
        <w:rPr>
          <w:color w:val="231F20"/>
          <w:spacing w:val="-1"/>
          <w:w w:val="75"/>
          <w:sz w:val="26"/>
        </w:rPr>
        <w:t>k</w:t>
      </w:r>
      <w:r w:rsidRPr="00274EF8">
        <w:rPr>
          <w:color w:val="231F20"/>
          <w:spacing w:val="-18"/>
          <w:w w:val="75"/>
          <w:sz w:val="26"/>
        </w:rPr>
        <w:t xml:space="preserve"> </w:t>
      </w:r>
      <w:r w:rsidRPr="00274EF8">
        <w:rPr>
          <w:color w:val="231F20"/>
          <w:spacing w:val="-1"/>
          <w:w w:val="75"/>
          <w:sz w:val="26"/>
        </w:rPr>
        <w:t>odstranění</w:t>
      </w:r>
      <w:r w:rsidRPr="00274EF8">
        <w:rPr>
          <w:color w:val="231F20"/>
          <w:spacing w:val="-17"/>
          <w:w w:val="75"/>
          <w:sz w:val="26"/>
        </w:rPr>
        <w:t xml:space="preserve"> </w:t>
      </w:r>
      <w:r w:rsidRPr="00274EF8">
        <w:rPr>
          <w:color w:val="231F20"/>
          <w:spacing w:val="-1"/>
          <w:w w:val="75"/>
          <w:sz w:val="26"/>
        </w:rPr>
        <w:t>vady</w:t>
      </w:r>
      <w:r w:rsidRPr="00274EF8">
        <w:rPr>
          <w:color w:val="231F20"/>
          <w:spacing w:val="-18"/>
          <w:w w:val="75"/>
          <w:sz w:val="26"/>
        </w:rPr>
        <w:t xml:space="preserve"> </w:t>
      </w:r>
      <w:r w:rsidRPr="00274EF8">
        <w:rPr>
          <w:color w:val="231F20"/>
          <w:spacing w:val="-1"/>
          <w:w w:val="75"/>
          <w:sz w:val="26"/>
        </w:rPr>
        <w:t>v</w:t>
      </w:r>
      <w:r w:rsidRPr="00274EF8">
        <w:rPr>
          <w:color w:val="231F20"/>
          <w:spacing w:val="-18"/>
          <w:w w:val="75"/>
          <w:sz w:val="26"/>
        </w:rPr>
        <w:t xml:space="preserve"> </w:t>
      </w:r>
      <w:r w:rsidRPr="00274EF8">
        <w:rPr>
          <w:color w:val="231F20"/>
          <w:spacing w:val="-1"/>
          <w:w w:val="75"/>
          <w:sz w:val="26"/>
        </w:rPr>
        <w:t>exteriéru.</w:t>
      </w:r>
      <w:r w:rsidRPr="00274EF8">
        <w:rPr>
          <w:color w:val="231F20"/>
          <w:spacing w:val="-16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Do</w:t>
      </w:r>
      <w:r w:rsidRPr="00274EF8">
        <w:rPr>
          <w:b/>
          <w:color w:val="231F20"/>
          <w:spacing w:val="-11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prostoru</w:t>
      </w:r>
      <w:r w:rsidRPr="00274EF8">
        <w:rPr>
          <w:b/>
          <w:color w:val="231F20"/>
          <w:spacing w:val="-11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konání</w:t>
      </w:r>
      <w:r w:rsidRPr="00274EF8">
        <w:rPr>
          <w:b/>
          <w:color w:val="231F20"/>
          <w:spacing w:val="-11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soutěže</w:t>
      </w:r>
      <w:r w:rsidRPr="00274EF8">
        <w:rPr>
          <w:b/>
          <w:color w:val="231F20"/>
          <w:spacing w:val="-11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je</w:t>
      </w:r>
      <w:r w:rsidRPr="00274EF8">
        <w:rPr>
          <w:b/>
          <w:color w:val="231F20"/>
          <w:spacing w:val="-11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zákaz</w:t>
      </w:r>
      <w:r w:rsidRPr="00274EF8">
        <w:rPr>
          <w:b/>
          <w:color w:val="231F20"/>
          <w:spacing w:val="-11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vodění</w:t>
      </w:r>
      <w:r w:rsidRPr="00274EF8">
        <w:rPr>
          <w:b/>
          <w:color w:val="231F20"/>
          <w:spacing w:val="-11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jiných</w:t>
      </w:r>
      <w:r w:rsidRPr="00274EF8">
        <w:rPr>
          <w:b/>
          <w:color w:val="231F20"/>
          <w:spacing w:val="-11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psů,</w:t>
      </w:r>
      <w:r w:rsidRPr="00274EF8">
        <w:rPr>
          <w:b/>
          <w:color w:val="231F20"/>
          <w:spacing w:val="-11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než</w:t>
      </w:r>
      <w:r w:rsidRPr="00274EF8">
        <w:rPr>
          <w:b/>
          <w:color w:val="231F20"/>
          <w:spacing w:val="-10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přímých</w:t>
      </w:r>
      <w:r w:rsidRPr="00274EF8">
        <w:rPr>
          <w:b/>
          <w:color w:val="231F20"/>
          <w:spacing w:val="-11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účastníků</w:t>
      </w:r>
      <w:r w:rsidRPr="00274EF8">
        <w:rPr>
          <w:b/>
          <w:color w:val="231F20"/>
          <w:spacing w:val="-52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soutěže.</w:t>
      </w:r>
      <w:r w:rsidRPr="00274EF8">
        <w:rPr>
          <w:b/>
          <w:color w:val="231F20"/>
          <w:spacing w:val="-6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Toto</w:t>
      </w:r>
      <w:r w:rsidRPr="00274EF8">
        <w:rPr>
          <w:b/>
          <w:color w:val="231F20"/>
          <w:spacing w:val="-5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pravidlo</w:t>
      </w:r>
      <w:r w:rsidRPr="00274EF8">
        <w:rPr>
          <w:b/>
          <w:color w:val="231F20"/>
          <w:spacing w:val="-5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platí</w:t>
      </w:r>
      <w:r w:rsidRPr="00274EF8">
        <w:rPr>
          <w:b/>
          <w:color w:val="231F20"/>
          <w:spacing w:val="-5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i</w:t>
      </w:r>
      <w:r w:rsidRPr="00274EF8">
        <w:rPr>
          <w:b/>
          <w:color w:val="231F20"/>
          <w:spacing w:val="-5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pro</w:t>
      </w:r>
      <w:r w:rsidRPr="00274EF8">
        <w:rPr>
          <w:b/>
          <w:color w:val="231F20"/>
          <w:spacing w:val="-5"/>
          <w:w w:val="75"/>
          <w:sz w:val="26"/>
        </w:rPr>
        <w:t xml:space="preserve"> </w:t>
      </w:r>
      <w:r w:rsidRPr="00274EF8">
        <w:rPr>
          <w:b/>
          <w:color w:val="231F20"/>
          <w:w w:val="75"/>
          <w:sz w:val="26"/>
        </w:rPr>
        <w:t>štěňata.</w:t>
      </w:r>
      <w:r w:rsidRPr="00274EF8">
        <w:rPr>
          <w:b/>
          <w:color w:val="231F20"/>
          <w:spacing w:val="-6"/>
          <w:w w:val="75"/>
          <w:sz w:val="26"/>
        </w:rPr>
        <w:t xml:space="preserve"> </w:t>
      </w:r>
      <w:r w:rsidRPr="00274EF8">
        <w:rPr>
          <w:color w:val="231F20"/>
          <w:w w:val="75"/>
          <w:sz w:val="26"/>
        </w:rPr>
        <w:t>Pro</w:t>
      </w:r>
      <w:r w:rsidRPr="00274EF8">
        <w:rPr>
          <w:color w:val="231F20"/>
          <w:spacing w:val="-12"/>
          <w:w w:val="75"/>
          <w:sz w:val="26"/>
        </w:rPr>
        <w:t xml:space="preserve"> </w:t>
      </w:r>
      <w:r w:rsidRPr="00274EF8">
        <w:rPr>
          <w:color w:val="231F20"/>
          <w:w w:val="75"/>
          <w:sz w:val="26"/>
        </w:rPr>
        <w:t>soutěž</w:t>
      </w:r>
      <w:r w:rsidRPr="00274EF8">
        <w:rPr>
          <w:color w:val="231F20"/>
          <w:spacing w:val="-11"/>
          <w:w w:val="75"/>
          <w:sz w:val="26"/>
        </w:rPr>
        <w:t xml:space="preserve"> </w:t>
      </w:r>
      <w:r w:rsidRPr="00274EF8">
        <w:rPr>
          <w:color w:val="231F20"/>
          <w:w w:val="75"/>
          <w:sz w:val="26"/>
        </w:rPr>
        <w:t>platí</w:t>
      </w:r>
      <w:r w:rsidRPr="00274EF8">
        <w:rPr>
          <w:color w:val="231F20"/>
          <w:spacing w:val="-12"/>
          <w:w w:val="75"/>
          <w:sz w:val="26"/>
        </w:rPr>
        <w:t xml:space="preserve"> </w:t>
      </w:r>
      <w:r w:rsidRPr="00274EF8">
        <w:rPr>
          <w:color w:val="231F20"/>
          <w:w w:val="75"/>
          <w:sz w:val="26"/>
        </w:rPr>
        <w:t>ustanovení</w:t>
      </w:r>
      <w:r w:rsidRPr="00274EF8">
        <w:rPr>
          <w:color w:val="231F20"/>
          <w:spacing w:val="-12"/>
          <w:w w:val="75"/>
          <w:sz w:val="26"/>
        </w:rPr>
        <w:t xml:space="preserve"> </w:t>
      </w:r>
      <w:r w:rsidRPr="00274EF8">
        <w:rPr>
          <w:color w:val="231F20"/>
          <w:w w:val="75"/>
          <w:sz w:val="26"/>
        </w:rPr>
        <w:t>Výstavního</w:t>
      </w:r>
      <w:r w:rsidRPr="00274EF8">
        <w:rPr>
          <w:color w:val="231F20"/>
          <w:spacing w:val="-12"/>
          <w:w w:val="75"/>
          <w:sz w:val="26"/>
        </w:rPr>
        <w:t xml:space="preserve"> </w:t>
      </w:r>
      <w:r w:rsidRPr="00274EF8">
        <w:rPr>
          <w:color w:val="231F20"/>
          <w:w w:val="75"/>
          <w:sz w:val="26"/>
        </w:rPr>
        <w:t>řádu</w:t>
      </w:r>
      <w:r w:rsidRPr="00274EF8">
        <w:rPr>
          <w:color w:val="231F20"/>
          <w:spacing w:val="-12"/>
          <w:w w:val="75"/>
          <w:sz w:val="26"/>
        </w:rPr>
        <w:t xml:space="preserve"> </w:t>
      </w:r>
      <w:r w:rsidRPr="00274EF8">
        <w:rPr>
          <w:color w:val="231F20"/>
          <w:w w:val="75"/>
          <w:sz w:val="26"/>
        </w:rPr>
        <w:t>ČMKU.</w:t>
      </w:r>
      <w:r w:rsidRPr="00274EF8">
        <w:rPr>
          <w:color w:val="231F20"/>
          <w:spacing w:val="-12"/>
          <w:w w:val="75"/>
          <w:sz w:val="26"/>
        </w:rPr>
        <w:t xml:space="preserve"> </w:t>
      </w:r>
      <w:r w:rsidRPr="00274EF8">
        <w:rPr>
          <w:color w:val="231F20"/>
          <w:w w:val="75"/>
          <w:sz w:val="26"/>
        </w:rPr>
        <w:t>Vystavovatel</w:t>
      </w:r>
      <w:r w:rsidRPr="00274EF8">
        <w:rPr>
          <w:color w:val="231F20"/>
          <w:spacing w:val="-12"/>
          <w:w w:val="75"/>
          <w:sz w:val="26"/>
        </w:rPr>
        <w:t xml:space="preserve"> </w:t>
      </w:r>
      <w:r w:rsidRPr="00274EF8">
        <w:rPr>
          <w:color w:val="231F20"/>
          <w:w w:val="75"/>
          <w:sz w:val="26"/>
        </w:rPr>
        <w:t>je</w:t>
      </w:r>
      <w:r w:rsidRPr="00274EF8">
        <w:rPr>
          <w:color w:val="231F20"/>
          <w:spacing w:val="-12"/>
          <w:w w:val="75"/>
          <w:sz w:val="26"/>
        </w:rPr>
        <w:t xml:space="preserve"> </w:t>
      </w:r>
      <w:r w:rsidRPr="00274EF8">
        <w:rPr>
          <w:color w:val="231F20"/>
          <w:w w:val="75"/>
          <w:sz w:val="26"/>
        </w:rPr>
        <w:t>zodpovědný</w:t>
      </w:r>
      <w:r w:rsidRPr="00274EF8">
        <w:rPr>
          <w:color w:val="231F20"/>
          <w:spacing w:val="-58"/>
          <w:w w:val="75"/>
          <w:sz w:val="26"/>
        </w:rPr>
        <w:t xml:space="preserve"> </w:t>
      </w:r>
      <w:r w:rsidR="00AD4B99" w:rsidRPr="00274EF8">
        <w:rPr>
          <w:color w:val="231F20"/>
          <w:spacing w:val="-58"/>
          <w:w w:val="75"/>
          <w:sz w:val="26"/>
        </w:rPr>
        <w:t xml:space="preserve">   </w:t>
      </w:r>
      <w:r w:rsidRPr="00274EF8">
        <w:rPr>
          <w:color w:val="231F20"/>
          <w:w w:val="85"/>
          <w:sz w:val="26"/>
        </w:rPr>
        <w:t>za</w:t>
      </w:r>
      <w:r w:rsidRPr="00274EF8">
        <w:rPr>
          <w:color w:val="231F20"/>
          <w:spacing w:val="-18"/>
          <w:w w:val="85"/>
          <w:sz w:val="26"/>
        </w:rPr>
        <w:t xml:space="preserve"> </w:t>
      </w:r>
      <w:r w:rsidRPr="00274EF8">
        <w:rPr>
          <w:color w:val="231F20"/>
          <w:w w:val="85"/>
          <w:sz w:val="26"/>
        </w:rPr>
        <w:t>blaho</w:t>
      </w:r>
      <w:r w:rsidRPr="00274EF8">
        <w:rPr>
          <w:color w:val="231F20"/>
          <w:spacing w:val="-18"/>
          <w:w w:val="85"/>
          <w:sz w:val="26"/>
        </w:rPr>
        <w:t xml:space="preserve"> </w:t>
      </w:r>
      <w:r w:rsidRPr="00274EF8">
        <w:rPr>
          <w:color w:val="231F20"/>
          <w:w w:val="85"/>
          <w:sz w:val="26"/>
        </w:rPr>
        <w:t>svého</w:t>
      </w:r>
      <w:r w:rsidRPr="00274EF8">
        <w:rPr>
          <w:color w:val="231F20"/>
          <w:spacing w:val="-18"/>
          <w:w w:val="85"/>
          <w:sz w:val="26"/>
        </w:rPr>
        <w:t xml:space="preserve"> </w:t>
      </w:r>
      <w:r w:rsidRPr="00274EF8">
        <w:rPr>
          <w:color w:val="231F20"/>
          <w:w w:val="85"/>
          <w:sz w:val="26"/>
        </w:rPr>
        <w:t>psa.</w:t>
      </w:r>
    </w:p>
    <w:p w14:paraId="48D1AE7C" w14:textId="77777777" w:rsidR="00F9265C" w:rsidRPr="00AD4B99" w:rsidRDefault="00A27057">
      <w:pPr>
        <w:pStyle w:val="Zkladntext"/>
        <w:spacing w:before="225"/>
        <w:ind w:left="101" w:right="116" w:hanging="1"/>
        <w:jc w:val="both"/>
        <w:rPr>
          <w:color w:val="231F20"/>
          <w:w w:val="75"/>
        </w:rPr>
      </w:pPr>
      <w:r w:rsidRPr="00274EF8">
        <w:rPr>
          <w:color w:val="231F20"/>
          <w:w w:val="75"/>
        </w:rPr>
        <w:t>Přijetím</w:t>
      </w:r>
      <w:r w:rsidRPr="00274EF8">
        <w:rPr>
          <w:color w:val="231F20"/>
          <w:spacing w:val="-10"/>
          <w:w w:val="75"/>
        </w:rPr>
        <w:t xml:space="preserve"> </w:t>
      </w:r>
      <w:r w:rsidRPr="00274EF8">
        <w:rPr>
          <w:color w:val="231F20"/>
          <w:w w:val="75"/>
        </w:rPr>
        <w:t>přihlášky</w:t>
      </w:r>
      <w:r w:rsidRPr="00274EF8">
        <w:rPr>
          <w:color w:val="231F20"/>
          <w:spacing w:val="-9"/>
          <w:w w:val="75"/>
        </w:rPr>
        <w:t xml:space="preserve"> </w:t>
      </w:r>
      <w:r w:rsidRPr="00274EF8">
        <w:rPr>
          <w:color w:val="231F20"/>
          <w:w w:val="75"/>
        </w:rPr>
        <w:t>podléhá</w:t>
      </w:r>
      <w:r w:rsidRPr="00274EF8">
        <w:rPr>
          <w:color w:val="231F20"/>
          <w:spacing w:val="-9"/>
          <w:w w:val="75"/>
        </w:rPr>
        <w:t xml:space="preserve"> </w:t>
      </w:r>
      <w:r w:rsidRPr="00274EF8">
        <w:rPr>
          <w:color w:val="231F20"/>
          <w:w w:val="75"/>
        </w:rPr>
        <w:t>vystavovatel</w:t>
      </w:r>
      <w:r w:rsidRPr="00274EF8">
        <w:rPr>
          <w:color w:val="231F20"/>
          <w:spacing w:val="-9"/>
          <w:w w:val="75"/>
        </w:rPr>
        <w:t xml:space="preserve"> </w:t>
      </w:r>
      <w:r w:rsidRPr="00274EF8">
        <w:rPr>
          <w:color w:val="231F20"/>
          <w:w w:val="75"/>
        </w:rPr>
        <w:t>všem</w:t>
      </w:r>
      <w:r w:rsidRPr="00274EF8">
        <w:rPr>
          <w:color w:val="231F20"/>
          <w:spacing w:val="-9"/>
          <w:w w:val="75"/>
        </w:rPr>
        <w:t xml:space="preserve"> </w:t>
      </w:r>
      <w:r w:rsidRPr="00274EF8">
        <w:rPr>
          <w:color w:val="231F20"/>
          <w:w w:val="75"/>
        </w:rPr>
        <w:t>ustanovením</w:t>
      </w:r>
      <w:r w:rsidRPr="00274EF8">
        <w:rPr>
          <w:color w:val="231F20"/>
          <w:spacing w:val="-9"/>
          <w:w w:val="75"/>
        </w:rPr>
        <w:t xml:space="preserve"> </w:t>
      </w:r>
      <w:r w:rsidRPr="00274EF8">
        <w:rPr>
          <w:color w:val="231F20"/>
          <w:w w:val="75"/>
        </w:rPr>
        <w:t>těchto</w:t>
      </w:r>
      <w:r w:rsidRPr="00274EF8">
        <w:rPr>
          <w:color w:val="231F20"/>
          <w:spacing w:val="-9"/>
          <w:w w:val="75"/>
        </w:rPr>
        <w:t xml:space="preserve"> </w:t>
      </w:r>
      <w:r w:rsidRPr="00274EF8">
        <w:rPr>
          <w:color w:val="231F20"/>
          <w:w w:val="75"/>
        </w:rPr>
        <w:t>propozic.</w:t>
      </w:r>
      <w:r w:rsidRPr="00274EF8">
        <w:rPr>
          <w:color w:val="231F20"/>
          <w:spacing w:val="-9"/>
          <w:w w:val="75"/>
        </w:rPr>
        <w:t xml:space="preserve"> </w:t>
      </w:r>
      <w:r w:rsidRPr="00274EF8">
        <w:rPr>
          <w:color w:val="231F20"/>
          <w:w w:val="75"/>
        </w:rPr>
        <w:t>Vystavovatel</w:t>
      </w:r>
      <w:r w:rsidRPr="00274EF8">
        <w:rPr>
          <w:color w:val="231F20"/>
          <w:spacing w:val="-9"/>
          <w:w w:val="75"/>
        </w:rPr>
        <w:t xml:space="preserve"> </w:t>
      </w:r>
      <w:r w:rsidRPr="00274EF8">
        <w:rPr>
          <w:color w:val="231F20"/>
          <w:w w:val="75"/>
        </w:rPr>
        <w:t>souhlasí</w:t>
      </w:r>
      <w:r w:rsidRPr="00274EF8">
        <w:rPr>
          <w:color w:val="231F20"/>
          <w:spacing w:val="-9"/>
          <w:w w:val="75"/>
        </w:rPr>
        <w:t xml:space="preserve"> </w:t>
      </w:r>
      <w:r w:rsidRPr="00274EF8">
        <w:rPr>
          <w:color w:val="231F20"/>
          <w:w w:val="75"/>
        </w:rPr>
        <w:t>se</w:t>
      </w:r>
      <w:r w:rsidRPr="00274EF8">
        <w:rPr>
          <w:color w:val="231F20"/>
          <w:spacing w:val="-9"/>
          <w:w w:val="75"/>
        </w:rPr>
        <w:t xml:space="preserve"> </w:t>
      </w:r>
      <w:r w:rsidRPr="00274EF8">
        <w:rPr>
          <w:color w:val="231F20"/>
          <w:w w:val="75"/>
        </w:rPr>
        <w:t>zveřejněním</w:t>
      </w:r>
      <w:r w:rsidRPr="00274EF8">
        <w:rPr>
          <w:color w:val="231F20"/>
          <w:spacing w:val="-9"/>
          <w:w w:val="75"/>
        </w:rPr>
        <w:t xml:space="preserve"> </w:t>
      </w:r>
      <w:r w:rsidRPr="00274EF8">
        <w:rPr>
          <w:color w:val="231F20"/>
          <w:w w:val="75"/>
        </w:rPr>
        <w:t>své</w:t>
      </w:r>
      <w:r w:rsidR="00AD4B99" w:rsidRPr="00274EF8">
        <w:rPr>
          <w:color w:val="231F20"/>
          <w:w w:val="75"/>
        </w:rPr>
        <w:t>ho jména a</w:t>
      </w:r>
      <w:r w:rsidRPr="00274EF8">
        <w:rPr>
          <w:color w:val="231F20"/>
          <w:spacing w:val="-9"/>
          <w:w w:val="75"/>
        </w:rPr>
        <w:t xml:space="preserve"> </w:t>
      </w:r>
      <w:r w:rsidRPr="00274EF8">
        <w:rPr>
          <w:color w:val="231F20"/>
          <w:w w:val="75"/>
        </w:rPr>
        <w:t>adresy</w:t>
      </w:r>
      <w:r w:rsidRPr="00274EF8">
        <w:rPr>
          <w:color w:val="231F20"/>
          <w:spacing w:val="-59"/>
          <w:w w:val="75"/>
        </w:rPr>
        <w:t xml:space="preserve"> </w:t>
      </w:r>
      <w:r w:rsidRPr="00274EF8">
        <w:rPr>
          <w:color w:val="231F20"/>
          <w:w w:val="75"/>
        </w:rPr>
        <w:t>v katalogu soutěže a bere na vědomí, že je povinen dodržovat pořádek v</w:t>
      </w:r>
      <w:r w:rsidRPr="00AD4B99">
        <w:rPr>
          <w:color w:val="231F20"/>
          <w:w w:val="75"/>
        </w:rPr>
        <w:t xml:space="preserve"> prostorách, kde bude soutěž probíhat. V případě,</w:t>
      </w:r>
      <w:r w:rsidRPr="00AD4B99">
        <w:rPr>
          <w:color w:val="231F20"/>
          <w:spacing w:val="-58"/>
          <w:w w:val="75"/>
        </w:rPr>
        <w:t xml:space="preserve"> </w:t>
      </w:r>
      <w:r w:rsidRPr="00AD4B99">
        <w:rPr>
          <w:color w:val="231F20"/>
          <w:w w:val="75"/>
        </w:rPr>
        <w:t>že</w:t>
      </w:r>
      <w:r w:rsidRPr="00AD4B99">
        <w:rPr>
          <w:color w:val="231F20"/>
          <w:spacing w:val="-8"/>
          <w:w w:val="75"/>
        </w:rPr>
        <w:t xml:space="preserve"> </w:t>
      </w:r>
      <w:r w:rsidRPr="00AD4B99">
        <w:rPr>
          <w:color w:val="231F20"/>
          <w:w w:val="75"/>
        </w:rPr>
        <w:t>by</w:t>
      </w:r>
      <w:r w:rsidRPr="00AD4B99">
        <w:rPr>
          <w:color w:val="231F20"/>
          <w:spacing w:val="-8"/>
          <w:w w:val="75"/>
        </w:rPr>
        <w:t xml:space="preserve"> </w:t>
      </w:r>
      <w:r w:rsidRPr="00AD4B99">
        <w:rPr>
          <w:color w:val="231F20"/>
          <w:w w:val="75"/>
        </w:rPr>
        <w:t>se</w:t>
      </w:r>
      <w:r w:rsidRPr="00AD4B99">
        <w:rPr>
          <w:color w:val="231F20"/>
          <w:spacing w:val="-7"/>
          <w:w w:val="75"/>
        </w:rPr>
        <w:t xml:space="preserve"> </w:t>
      </w:r>
      <w:r w:rsidRPr="00AD4B99">
        <w:rPr>
          <w:color w:val="231F20"/>
          <w:w w:val="75"/>
        </w:rPr>
        <w:t>soutěž</w:t>
      </w:r>
      <w:r w:rsidRPr="00AD4B99">
        <w:rPr>
          <w:color w:val="231F20"/>
          <w:spacing w:val="-8"/>
          <w:w w:val="75"/>
        </w:rPr>
        <w:t xml:space="preserve"> </w:t>
      </w:r>
      <w:r w:rsidRPr="00AD4B99">
        <w:rPr>
          <w:color w:val="231F20"/>
          <w:w w:val="75"/>
        </w:rPr>
        <w:t>nekonala</w:t>
      </w:r>
      <w:r w:rsidRPr="00AD4B99">
        <w:rPr>
          <w:color w:val="231F20"/>
          <w:spacing w:val="-8"/>
          <w:w w:val="75"/>
        </w:rPr>
        <w:t xml:space="preserve"> </w:t>
      </w:r>
      <w:r w:rsidRPr="00AD4B99">
        <w:rPr>
          <w:color w:val="231F20"/>
          <w:w w:val="75"/>
        </w:rPr>
        <w:t>z</w:t>
      </w:r>
      <w:r w:rsidRPr="00AD4B99">
        <w:rPr>
          <w:color w:val="231F20"/>
          <w:spacing w:val="-7"/>
          <w:w w:val="75"/>
        </w:rPr>
        <w:t xml:space="preserve"> </w:t>
      </w:r>
      <w:r w:rsidRPr="00AD4B99">
        <w:rPr>
          <w:color w:val="231F20"/>
          <w:w w:val="75"/>
        </w:rPr>
        <w:t>objektivních</w:t>
      </w:r>
      <w:r w:rsidRPr="00AD4B99">
        <w:rPr>
          <w:color w:val="231F20"/>
          <w:spacing w:val="-8"/>
          <w:w w:val="75"/>
        </w:rPr>
        <w:t xml:space="preserve"> </w:t>
      </w:r>
      <w:r w:rsidRPr="00AD4B99">
        <w:rPr>
          <w:color w:val="231F20"/>
          <w:w w:val="75"/>
        </w:rPr>
        <w:t>příčin,</w:t>
      </w:r>
      <w:r w:rsidRPr="00AD4B99">
        <w:rPr>
          <w:color w:val="231F20"/>
          <w:spacing w:val="-8"/>
          <w:w w:val="75"/>
        </w:rPr>
        <w:t xml:space="preserve"> </w:t>
      </w:r>
      <w:r w:rsidRPr="00AD4B99">
        <w:rPr>
          <w:color w:val="231F20"/>
          <w:w w:val="75"/>
        </w:rPr>
        <w:t>budou</w:t>
      </w:r>
      <w:r w:rsidRPr="00AD4B99">
        <w:rPr>
          <w:color w:val="231F20"/>
          <w:spacing w:val="-7"/>
          <w:w w:val="75"/>
        </w:rPr>
        <w:t xml:space="preserve"> </w:t>
      </w:r>
      <w:r w:rsidRPr="00AD4B99">
        <w:rPr>
          <w:color w:val="231F20"/>
          <w:w w:val="75"/>
        </w:rPr>
        <w:t>poplatky</w:t>
      </w:r>
      <w:r w:rsidRPr="00AD4B99">
        <w:rPr>
          <w:color w:val="231F20"/>
          <w:spacing w:val="-8"/>
          <w:w w:val="75"/>
        </w:rPr>
        <w:t xml:space="preserve"> </w:t>
      </w:r>
      <w:r w:rsidRPr="00AD4B99">
        <w:rPr>
          <w:color w:val="231F20"/>
          <w:w w:val="75"/>
        </w:rPr>
        <w:t>použity</w:t>
      </w:r>
      <w:r w:rsidRPr="00AD4B99">
        <w:rPr>
          <w:color w:val="231F20"/>
          <w:spacing w:val="-8"/>
          <w:w w:val="75"/>
        </w:rPr>
        <w:t xml:space="preserve"> </w:t>
      </w:r>
      <w:r w:rsidRPr="00AD4B99">
        <w:rPr>
          <w:color w:val="231F20"/>
          <w:w w:val="75"/>
        </w:rPr>
        <w:t>k</w:t>
      </w:r>
      <w:r w:rsidRPr="00AD4B99">
        <w:rPr>
          <w:color w:val="231F20"/>
          <w:spacing w:val="-7"/>
          <w:w w:val="75"/>
        </w:rPr>
        <w:t xml:space="preserve"> </w:t>
      </w:r>
      <w:r w:rsidRPr="00AD4B99">
        <w:rPr>
          <w:color w:val="231F20"/>
          <w:w w:val="75"/>
        </w:rPr>
        <w:t>uhrazení</w:t>
      </w:r>
      <w:r w:rsidRPr="00AD4B99">
        <w:rPr>
          <w:color w:val="231F20"/>
          <w:spacing w:val="-8"/>
          <w:w w:val="75"/>
        </w:rPr>
        <w:t xml:space="preserve"> </w:t>
      </w:r>
      <w:r w:rsidRPr="00AD4B99">
        <w:rPr>
          <w:color w:val="231F20"/>
          <w:w w:val="75"/>
        </w:rPr>
        <w:t>nákladů.</w:t>
      </w:r>
    </w:p>
    <w:p w14:paraId="2F1FA6FC" w14:textId="77777777" w:rsidR="004A70D6" w:rsidRPr="000824C9" w:rsidRDefault="003B1952" w:rsidP="004A70D6">
      <w:pPr>
        <w:pStyle w:val="Zkladntext"/>
        <w:spacing w:before="225"/>
        <w:ind w:right="116"/>
        <w:jc w:val="both"/>
        <w:rPr>
          <w:b/>
          <w:bCs/>
        </w:rPr>
      </w:pPr>
      <w:r>
        <w:t xml:space="preserve"> </w:t>
      </w:r>
      <w:r w:rsidR="000824C9" w:rsidRPr="000824C9">
        <w:rPr>
          <w:b/>
          <w:bCs/>
        </w:rPr>
        <w:t>Změna programu a rozhodčích vyhrazena</w:t>
      </w:r>
    </w:p>
    <w:sectPr w:rsidR="004A70D6" w:rsidRPr="000824C9" w:rsidSect="00FB4962">
      <w:pgSz w:w="11910" w:h="16840"/>
      <w:pgMar w:top="743" w:right="561" w:bottom="27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8121B"/>
    <w:multiLevelType w:val="hybridMultilevel"/>
    <w:tmpl w:val="6D1C3668"/>
    <w:lvl w:ilvl="0" w:tplc="B9C442E0">
      <w:numFmt w:val="bullet"/>
      <w:lvlText w:val="●"/>
      <w:lvlJc w:val="left"/>
      <w:pPr>
        <w:ind w:left="820" w:hanging="721"/>
      </w:pPr>
      <w:rPr>
        <w:rFonts w:ascii="Microsoft Sans Serif" w:eastAsia="Microsoft Sans Serif" w:hAnsi="Microsoft Sans Serif" w:cs="Microsoft Sans Serif" w:hint="default"/>
        <w:color w:val="231F20"/>
        <w:w w:val="100"/>
        <w:sz w:val="24"/>
        <w:szCs w:val="24"/>
        <w:lang w:val="cs-CZ" w:eastAsia="en-US" w:bidi="ar-SA"/>
      </w:rPr>
    </w:lvl>
    <w:lvl w:ilvl="1" w:tplc="E5CA2058">
      <w:numFmt w:val="bullet"/>
      <w:lvlText w:val="•"/>
      <w:lvlJc w:val="left"/>
      <w:pPr>
        <w:ind w:left="1816" w:hanging="721"/>
      </w:pPr>
      <w:rPr>
        <w:rFonts w:hint="default"/>
        <w:lang w:val="cs-CZ" w:eastAsia="en-US" w:bidi="ar-SA"/>
      </w:rPr>
    </w:lvl>
    <w:lvl w:ilvl="2" w:tplc="15D2759C">
      <w:numFmt w:val="bullet"/>
      <w:lvlText w:val="•"/>
      <w:lvlJc w:val="left"/>
      <w:pPr>
        <w:ind w:left="2813" w:hanging="721"/>
      </w:pPr>
      <w:rPr>
        <w:rFonts w:hint="default"/>
        <w:lang w:val="cs-CZ" w:eastAsia="en-US" w:bidi="ar-SA"/>
      </w:rPr>
    </w:lvl>
    <w:lvl w:ilvl="3" w:tplc="82E65B68">
      <w:numFmt w:val="bullet"/>
      <w:lvlText w:val="•"/>
      <w:lvlJc w:val="left"/>
      <w:pPr>
        <w:ind w:left="3809" w:hanging="721"/>
      </w:pPr>
      <w:rPr>
        <w:rFonts w:hint="default"/>
        <w:lang w:val="cs-CZ" w:eastAsia="en-US" w:bidi="ar-SA"/>
      </w:rPr>
    </w:lvl>
    <w:lvl w:ilvl="4" w:tplc="33F6DE8A">
      <w:numFmt w:val="bullet"/>
      <w:lvlText w:val="•"/>
      <w:lvlJc w:val="left"/>
      <w:pPr>
        <w:ind w:left="4806" w:hanging="721"/>
      </w:pPr>
      <w:rPr>
        <w:rFonts w:hint="default"/>
        <w:lang w:val="cs-CZ" w:eastAsia="en-US" w:bidi="ar-SA"/>
      </w:rPr>
    </w:lvl>
    <w:lvl w:ilvl="5" w:tplc="D9788210">
      <w:numFmt w:val="bullet"/>
      <w:lvlText w:val="•"/>
      <w:lvlJc w:val="left"/>
      <w:pPr>
        <w:ind w:left="5803" w:hanging="721"/>
      </w:pPr>
      <w:rPr>
        <w:rFonts w:hint="default"/>
        <w:lang w:val="cs-CZ" w:eastAsia="en-US" w:bidi="ar-SA"/>
      </w:rPr>
    </w:lvl>
    <w:lvl w:ilvl="6" w:tplc="39225EAC">
      <w:numFmt w:val="bullet"/>
      <w:lvlText w:val="•"/>
      <w:lvlJc w:val="left"/>
      <w:pPr>
        <w:ind w:left="6799" w:hanging="721"/>
      </w:pPr>
      <w:rPr>
        <w:rFonts w:hint="default"/>
        <w:lang w:val="cs-CZ" w:eastAsia="en-US" w:bidi="ar-SA"/>
      </w:rPr>
    </w:lvl>
    <w:lvl w:ilvl="7" w:tplc="6930AD64">
      <w:numFmt w:val="bullet"/>
      <w:lvlText w:val="•"/>
      <w:lvlJc w:val="left"/>
      <w:pPr>
        <w:ind w:left="7796" w:hanging="721"/>
      </w:pPr>
      <w:rPr>
        <w:rFonts w:hint="default"/>
        <w:lang w:val="cs-CZ" w:eastAsia="en-US" w:bidi="ar-SA"/>
      </w:rPr>
    </w:lvl>
    <w:lvl w:ilvl="8" w:tplc="6F78F22A">
      <w:numFmt w:val="bullet"/>
      <w:lvlText w:val="•"/>
      <w:lvlJc w:val="left"/>
      <w:pPr>
        <w:ind w:left="8792" w:hanging="721"/>
      </w:pPr>
      <w:rPr>
        <w:rFonts w:hint="default"/>
        <w:lang w:val="cs-CZ" w:eastAsia="en-US" w:bidi="ar-SA"/>
      </w:rPr>
    </w:lvl>
  </w:abstractNum>
  <w:abstractNum w:abstractNumId="1" w15:restartNumberingAfterBreak="0">
    <w:nsid w:val="263B50A4"/>
    <w:multiLevelType w:val="hybridMultilevel"/>
    <w:tmpl w:val="DA0EDBFC"/>
    <w:lvl w:ilvl="0" w:tplc="0AE8B2AC">
      <w:start w:val="1"/>
      <w:numFmt w:val="upperRoman"/>
      <w:lvlText w:val="%1."/>
      <w:lvlJc w:val="left"/>
      <w:pPr>
        <w:ind w:left="261" w:hanging="161"/>
      </w:pPr>
      <w:rPr>
        <w:rFonts w:ascii="Arial" w:eastAsia="Arial" w:hAnsi="Arial" w:cs="Arial" w:hint="default"/>
        <w:b/>
        <w:bCs/>
        <w:color w:val="231F20"/>
        <w:spacing w:val="-2"/>
        <w:w w:val="75"/>
        <w:sz w:val="26"/>
        <w:szCs w:val="26"/>
        <w:lang w:val="cs-CZ" w:eastAsia="en-US" w:bidi="ar-SA"/>
      </w:rPr>
    </w:lvl>
    <w:lvl w:ilvl="1" w:tplc="20B2D73E">
      <w:numFmt w:val="bullet"/>
      <w:lvlText w:val="•"/>
      <w:lvlJc w:val="left"/>
      <w:pPr>
        <w:ind w:left="1312" w:hanging="161"/>
      </w:pPr>
      <w:rPr>
        <w:rFonts w:hint="default"/>
        <w:lang w:val="cs-CZ" w:eastAsia="en-US" w:bidi="ar-SA"/>
      </w:rPr>
    </w:lvl>
    <w:lvl w:ilvl="2" w:tplc="110C7EC8">
      <w:numFmt w:val="bullet"/>
      <w:lvlText w:val="•"/>
      <w:lvlJc w:val="left"/>
      <w:pPr>
        <w:ind w:left="2365" w:hanging="161"/>
      </w:pPr>
      <w:rPr>
        <w:rFonts w:hint="default"/>
        <w:lang w:val="cs-CZ" w:eastAsia="en-US" w:bidi="ar-SA"/>
      </w:rPr>
    </w:lvl>
    <w:lvl w:ilvl="3" w:tplc="410015A2">
      <w:numFmt w:val="bullet"/>
      <w:lvlText w:val="•"/>
      <w:lvlJc w:val="left"/>
      <w:pPr>
        <w:ind w:left="3417" w:hanging="161"/>
      </w:pPr>
      <w:rPr>
        <w:rFonts w:hint="default"/>
        <w:lang w:val="cs-CZ" w:eastAsia="en-US" w:bidi="ar-SA"/>
      </w:rPr>
    </w:lvl>
    <w:lvl w:ilvl="4" w:tplc="57B63C9C">
      <w:numFmt w:val="bullet"/>
      <w:lvlText w:val="•"/>
      <w:lvlJc w:val="left"/>
      <w:pPr>
        <w:ind w:left="4470" w:hanging="161"/>
      </w:pPr>
      <w:rPr>
        <w:rFonts w:hint="default"/>
        <w:lang w:val="cs-CZ" w:eastAsia="en-US" w:bidi="ar-SA"/>
      </w:rPr>
    </w:lvl>
    <w:lvl w:ilvl="5" w:tplc="A500748A">
      <w:numFmt w:val="bullet"/>
      <w:lvlText w:val="•"/>
      <w:lvlJc w:val="left"/>
      <w:pPr>
        <w:ind w:left="5523" w:hanging="161"/>
      </w:pPr>
      <w:rPr>
        <w:rFonts w:hint="default"/>
        <w:lang w:val="cs-CZ" w:eastAsia="en-US" w:bidi="ar-SA"/>
      </w:rPr>
    </w:lvl>
    <w:lvl w:ilvl="6" w:tplc="40821A18">
      <w:numFmt w:val="bullet"/>
      <w:lvlText w:val="•"/>
      <w:lvlJc w:val="left"/>
      <w:pPr>
        <w:ind w:left="6575" w:hanging="161"/>
      </w:pPr>
      <w:rPr>
        <w:rFonts w:hint="default"/>
        <w:lang w:val="cs-CZ" w:eastAsia="en-US" w:bidi="ar-SA"/>
      </w:rPr>
    </w:lvl>
    <w:lvl w:ilvl="7" w:tplc="5232C952">
      <w:numFmt w:val="bullet"/>
      <w:lvlText w:val="•"/>
      <w:lvlJc w:val="left"/>
      <w:pPr>
        <w:ind w:left="7628" w:hanging="161"/>
      </w:pPr>
      <w:rPr>
        <w:rFonts w:hint="default"/>
        <w:lang w:val="cs-CZ" w:eastAsia="en-US" w:bidi="ar-SA"/>
      </w:rPr>
    </w:lvl>
    <w:lvl w:ilvl="8" w:tplc="CCAEBA88">
      <w:numFmt w:val="bullet"/>
      <w:lvlText w:val="•"/>
      <w:lvlJc w:val="left"/>
      <w:pPr>
        <w:ind w:left="8680" w:hanging="161"/>
      </w:pPr>
      <w:rPr>
        <w:rFonts w:hint="default"/>
        <w:lang w:val="cs-CZ" w:eastAsia="en-US" w:bidi="ar-SA"/>
      </w:rPr>
    </w:lvl>
  </w:abstractNum>
  <w:num w:numId="1" w16cid:durableId="564417963">
    <w:abstractNumId w:val="0"/>
  </w:num>
  <w:num w:numId="2" w16cid:durableId="832381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65C"/>
    <w:rsid w:val="000004CB"/>
    <w:rsid w:val="00001150"/>
    <w:rsid w:val="00021297"/>
    <w:rsid w:val="00024654"/>
    <w:rsid w:val="00051D03"/>
    <w:rsid w:val="00054733"/>
    <w:rsid w:val="000824C9"/>
    <w:rsid w:val="000911CC"/>
    <w:rsid w:val="000A14A8"/>
    <w:rsid w:val="000B4671"/>
    <w:rsid w:val="000B7774"/>
    <w:rsid w:val="000E3011"/>
    <w:rsid w:val="000E45B7"/>
    <w:rsid w:val="00123AD0"/>
    <w:rsid w:val="001313A4"/>
    <w:rsid w:val="001365AE"/>
    <w:rsid w:val="00154021"/>
    <w:rsid w:val="001755F5"/>
    <w:rsid w:val="00180F74"/>
    <w:rsid w:val="001A42B5"/>
    <w:rsid w:val="001B0C43"/>
    <w:rsid w:val="001B2BFF"/>
    <w:rsid w:val="00212193"/>
    <w:rsid w:val="0022682A"/>
    <w:rsid w:val="00242D6C"/>
    <w:rsid w:val="00250671"/>
    <w:rsid w:val="00274EF8"/>
    <w:rsid w:val="002A0F68"/>
    <w:rsid w:val="002C4F15"/>
    <w:rsid w:val="002E4238"/>
    <w:rsid w:val="002F5E07"/>
    <w:rsid w:val="00305592"/>
    <w:rsid w:val="003179CA"/>
    <w:rsid w:val="00317AC5"/>
    <w:rsid w:val="00356875"/>
    <w:rsid w:val="003645C2"/>
    <w:rsid w:val="003B1952"/>
    <w:rsid w:val="003C2158"/>
    <w:rsid w:val="003C7875"/>
    <w:rsid w:val="003E0C86"/>
    <w:rsid w:val="00430E1B"/>
    <w:rsid w:val="00447373"/>
    <w:rsid w:val="0046536D"/>
    <w:rsid w:val="00494B0A"/>
    <w:rsid w:val="004A70D6"/>
    <w:rsid w:val="004B028A"/>
    <w:rsid w:val="004B76DF"/>
    <w:rsid w:val="004B796E"/>
    <w:rsid w:val="004F6587"/>
    <w:rsid w:val="00500FF9"/>
    <w:rsid w:val="00533680"/>
    <w:rsid w:val="005407BF"/>
    <w:rsid w:val="00573274"/>
    <w:rsid w:val="00597458"/>
    <w:rsid w:val="005974CB"/>
    <w:rsid w:val="005C5DD6"/>
    <w:rsid w:val="005E0F4B"/>
    <w:rsid w:val="00600FCB"/>
    <w:rsid w:val="006512A6"/>
    <w:rsid w:val="00660789"/>
    <w:rsid w:val="00667A2A"/>
    <w:rsid w:val="00680A61"/>
    <w:rsid w:val="00683F1D"/>
    <w:rsid w:val="006933D9"/>
    <w:rsid w:val="00696E1E"/>
    <w:rsid w:val="006A4014"/>
    <w:rsid w:val="006A5573"/>
    <w:rsid w:val="006A70E3"/>
    <w:rsid w:val="00704B97"/>
    <w:rsid w:val="00733D68"/>
    <w:rsid w:val="00760D38"/>
    <w:rsid w:val="007B0802"/>
    <w:rsid w:val="007C266A"/>
    <w:rsid w:val="007C2ED1"/>
    <w:rsid w:val="007C6906"/>
    <w:rsid w:val="007D3C54"/>
    <w:rsid w:val="007D5494"/>
    <w:rsid w:val="007D621C"/>
    <w:rsid w:val="007F5622"/>
    <w:rsid w:val="00817C7E"/>
    <w:rsid w:val="008444D2"/>
    <w:rsid w:val="00853BFF"/>
    <w:rsid w:val="00857B58"/>
    <w:rsid w:val="00876FE3"/>
    <w:rsid w:val="00884CE5"/>
    <w:rsid w:val="00895432"/>
    <w:rsid w:val="00896974"/>
    <w:rsid w:val="008B1ED5"/>
    <w:rsid w:val="008F5ABC"/>
    <w:rsid w:val="00904577"/>
    <w:rsid w:val="0091556B"/>
    <w:rsid w:val="00942DA6"/>
    <w:rsid w:val="0095230F"/>
    <w:rsid w:val="009567BF"/>
    <w:rsid w:val="00967371"/>
    <w:rsid w:val="009A33DF"/>
    <w:rsid w:val="009B5236"/>
    <w:rsid w:val="009B70BE"/>
    <w:rsid w:val="009B7AB7"/>
    <w:rsid w:val="009D142E"/>
    <w:rsid w:val="009E356B"/>
    <w:rsid w:val="009E3F6A"/>
    <w:rsid w:val="00A00C31"/>
    <w:rsid w:val="00A13BFC"/>
    <w:rsid w:val="00A27057"/>
    <w:rsid w:val="00A31174"/>
    <w:rsid w:val="00A34957"/>
    <w:rsid w:val="00A50740"/>
    <w:rsid w:val="00A6727D"/>
    <w:rsid w:val="00A833B6"/>
    <w:rsid w:val="00AC2344"/>
    <w:rsid w:val="00AC5479"/>
    <w:rsid w:val="00AD1237"/>
    <w:rsid w:val="00AD4B99"/>
    <w:rsid w:val="00AE393B"/>
    <w:rsid w:val="00AF1984"/>
    <w:rsid w:val="00B5139B"/>
    <w:rsid w:val="00B55EFE"/>
    <w:rsid w:val="00B60242"/>
    <w:rsid w:val="00B707F1"/>
    <w:rsid w:val="00C159C6"/>
    <w:rsid w:val="00C6055B"/>
    <w:rsid w:val="00C63FB4"/>
    <w:rsid w:val="00C8630B"/>
    <w:rsid w:val="00C87C95"/>
    <w:rsid w:val="00CC77E2"/>
    <w:rsid w:val="00D0006C"/>
    <w:rsid w:val="00D10125"/>
    <w:rsid w:val="00D13515"/>
    <w:rsid w:val="00D136AA"/>
    <w:rsid w:val="00D14819"/>
    <w:rsid w:val="00D21B30"/>
    <w:rsid w:val="00D52D02"/>
    <w:rsid w:val="00D90034"/>
    <w:rsid w:val="00E01BE2"/>
    <w:rsid w:val="00E25CFF"/>
    <w:rsid w:val="00E313F3"/>
    <w:rsid w:val="00E4272B"/>
    <w:rsid w:val="00E56360"/>
    <w:rsid w:val="00E56E89"/>
    <w:rsid w:val="00E8621A"/>
    <w:rsid w:val="00E916AD"/>
    <w:rsid w:val="00EC4B9D"/>
    <w:rsid w:val="00EC5FB8"/>
    <w:rsid w:val="00F47937"/>
    <w:rsid w:val="00F5453B"/>
    <w:rsid w:val="00F54924"/>
    <w:rsid w:val="00F760DB"/>
    <w:rsid w:val="00F9265C"/>
    <w:rsid w:val="00F97C64"/>
    <w:rsid w:val="00FB27FE"/>
    <w:rsid w:val="00FB4962"/>
    <w:rsid w:val="00FB692E"/>
    <w:rsid w:val="00FD1234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BCFC"/>
  <w15:docId w15:val="{BAF89E04-6536-4938-871E-354410FB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0C31"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9"/>
    <w:qFormat/>
    <w:rsid w:val="00A00C31"/>
    <w:pPr>
      <w:ind w:left="101"/>
      <w:outlineLvl w:val="0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7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C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00C31"/>
    <w:rPr>
      <w:sz w:val="26"/>
      <w:szCs w:val="26"/>
    </w:rPr>
  </w:style>
  <w:style w:type="paragraph" w:styleId="Nzev">
    <w:name w:val="Title"/>
    <w:basedOn w:val="Normln"/>
    <w:uiPriority w:val="10"/>
    <w:qFormat/>
    <w:rsid w:val="00A00C31"/>
    <w:pPr>
      <w:spacing w:before="58"/>
      <w:ind w:left="187" w:right="205"/>
      <w:jc w:val="center"/>
    </w:pPr>
    <w:rPr>
      <w:rFonts w:ascii="Arial" w:eastAsia="Arial" w:hAnsi="Arial" w:cs="Arial"/>
      <w:b/>
      <w:bCs/>
      <w:sz w:val="35"/>
      <w:szCs w:val="35"/>
    </w:rPr>
  </w:style>
  <w:style w:type="paragraph" w:styleId="Odstavecseseznamem">
    <w:name w:val="List Paragraph"/>
    <w:basedOn w:val="Normln"/>
    <w:uiPriority w:val="1"/>
    <w:qFormat/>
    <w:rsid w:val="00A00C31"/>
    <w:pPr>
      <w:ind w:left="820" w:hanging="722"/>
      <w:jc w:val="both"/>
    </w:pPr>
  </w:style>
  <w:style w:type="paragraph" w:customStyle="1" w:styleId="TableParagraph">
    <w:name w:val="Table Paragraph"/>
    <w:basedOn w:val="Normln"/>
    <w:uiPriority w:val="1"/>
    <w:qFormat/>
    <w:rsid w:val="00A00C31"/>
    <w:pPr>
      <w:spacing w:line="238" w:lineRule="exact"/>
      <w:ind w:left="154"/>
    </w:pPr>
    <w:rPr>
      <w:rFonts w:ascii="Arial" w:eastAsia="Arial" w:hAnsi="Arial" w:cs="Aria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7A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table" w:styleId="Mkatabulky">
    <w:name w:val="Table Grid"/>
    <w:basedOn w:val="Normlntabulka"/>
    <w:uiPriority w:val="39"/>
    <w:rsid w:val="00F4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136A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3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cmku.cz,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dogoff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ku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19155-204E-471B-809A-9FB2CA13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740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Layout 1</vt:lpstr>
    </vt:vector>
  </TitlesOfParts>
  <Company>Hewlett-Packard Company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Lubomir Siroky</dc:creator>
  <cp:lastModifiedBy>Lubomir Siroky</cp:lastModifiedBy>
  <cp:revision>22</cp:revision>
  <dcterms:created xsi:type="dcterms:W3CDTF">2023-11-10T13:09:00Z</dcterms:created>
  <dcterms:modified xsi:type="dcterms:W3CDTF">2024-01-24T16:07:00Z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QuarkXPress(R) 13.21</vt:lpwstr>
  </property>
  <property fmtid="{D5CDD505-2E9C-101B-9397-08002B2CF9AE}" pid="4" name="LastSaved">
    <vt:filetime>2022-09-02T00:00:00Z</vt:filetime>
  </property>
</Properties>
</file>